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A2892" w14:textId="3789DE99" w:rsidR="00DA0FF2" w:rsidRPr="00EF4D1B" w:rsidRDefault="00A821C1" w:rsidP="00A821C1">
      <w:pPr>
        <w:pStyle w:val="Heading1"/>
        <w:rPr>
          <w:sz w:val="24"/>
          <w:lang w:val="en-US"/>
        </w:rPr>
      </w:pPr>
      <w:r w:rsidRPr="00EF4D1B">
        <w:rPr>
          <w:sz w:val="24"/>
          <w:lang w:val="en-US"/>
        </w:rPr>
        <w:t>Case Study Assign</w:t>
      </w:r>
      <w:r w:rsidR="00EF4D1B" w:rsidRPr="00EF4D1B">
        <w:rPr>
          <w:sz w:val="24"/>
          <w:lang w:val="en-US"/>
        </w:rPr>
        <w:t>me</w:t>
      </w:r>
      <w:r w:rsidRPr="00EF4D1B">
        <w:rPr>
          <w:sz w:val="24"/>
          <w:lang w:val="en-US"/>
        </w:rPr>
        <w:t>nt</w:t>
      </w:r>
    </w:p>
    <w:p w14:paraId="61C531AC" w14:textId="2715F0CE" w:rsidR="00CF5A65" w:rsidRPr="00EF4D1B" w:rsidRDefault="00A821C1" w:rsidP="008F22A2">
      <w:pPr>
        <w:pStyle w:val="Heading3"/>
        <w:rPr>
          <w:b/>
          <w:bCs/>
          <w:color w:val="55837F" w:themeColor="accent2" w:themeShade="BF"/>
          <w:spacing w:val="5"/>
          <w:sz w:val="22"/>
        </w:rPr>
      </w:pPr>
      <w:r w:rsidRPr="00EF4D1B">
        <w:rPr>
          <w:rStyle w:val="Strong"/>
          <w:sz w:val="22"/>
        </w:rPr>
        <w:t xml:space="preserve">I/O </w:t>
      </w:r>
      <w:r w:rsidR="00207225" w:rsidRPr="00EF4D1B">
        <w:rPr>
          <w:rStyle w:val="Strong"/>
          <w:sz w:val="22"/>
        </w:rPr>
        <w:t xml:space="preserve">and </w:t>
      </w:r>
      <w:r w:rsidRPr="00EF4D1B">
        <w:rPr>
          <w:rStyle w:val="Strong"/>
          <w:sz w:val="22"/>
        </w:rPr>
        <w:t>Disk management</w:t>
      </w:r>
    </w:p>
    <w:p w14:paraId="0814E022" w14:textId="08270831" w:rsidR="00207225" w:rsidRPr="00EF4D1B" w:rsidRDefault="00005B27" w:rsidP="00207225">
      <w:pPr>
        <w:pStyle w:val="Heading6"/>
        <w:rPr>
          <w:sz w:val="21"/>
          <w:lang w:val="en-US"/>
        </w:rPr>
      </w:pPr>
      <w:r w:rsidRPr="00EF4D1B">
        <w:rPr>
          <w:sz w:val="21"/>
          <w:lang w:val="en-US"/>
        </w:rPr>
        <w:t>utility</w:t>
      </w:r>
      <w:r w:rsidR="00207225" w:rsidRPr="00EF4D1B">
        <w:rPr>
          <w:sz w:val="21"/>
          <w:lang w:val="en-US"/>
        </w:rPr>
        <w:t xml:space="preserve"> #1: </w:t>
      </w:r>
      <w:r w:rsidR="00CF5A65" w:rsidRPr="00EF4D1B">
        <w:rPr>
          <w:sz w:val="21"/>
          <w:lang w:val="en-US"/>
        </w:rPr>
        <w:t>Device Manager</w:t>
      </w:r>
      <w:r w:rsidR="00207225" w:rsidRPr="00EF4D1B">
        <w:rPr>
          <w:sz w:val="21"/>
          <w:lang w:val="en-US"/>
        </w:rPr>
        <w:t xml:space="preserve"> (I/o Utility)</w:t>
      </w:r>
    </w:p>
    <w:p w14:paraId="1E954739" w14:textId="30CA3750" w:rsidR="00FE53BC" w:rsidRPr="00EF4D1B" w:rsidRDefault="00FE53BC" w:rsidP="00FE53BC">
      <w:pPr>
        <w:jc w:val="center"/>
        <w:rPr>
          <w:sz w:val="21"/>
          <w:lang w:val="en-US"/>
        </w:rPr>
      </w:pPr>
      <w:r w:rsidRPr="00EF4D1B">
        <w:rPr>
          <w:sz w:val="21"/>
          <w:lang w:val="en-US"/>
        </w:rPr>
        <w:drawing>
          <wp:inline distT="0" distB="0" distL="0" distR="0" wp14:anchorId="58B8B43B" wp14:editId="49645462">
            <wp:extent cx="3486778" cy="255361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6355" cy="2582603"/>
                    </a:xfrm>
                    <a:prstGeom prst="rect">
                      <a:avLst/>
                    </a:prstGeom>
                  </pic:spPr>
                </pic:pic>
              </a:graphicData>
            </a:graphic>
          </wp:inline>
        </w:drawing>
      </w:r>
    </w:p>
    <w:p w14:paraId="16253E3D" w14:textId="1C55B1DE" w:rsidR="00207225" w:rsidRPr="00EF4D1B" w:rsidRDefault="00005B27" w:rsidP="00AF38CF">
      <w:pPr>
        <w:jc w:val="both"/>
        <w:rPr>
          <w:sz w:val="21"/>
          <w:lang w:val="en-US"/>
        </w:rPr>
      </w:pPr>
      <w:r w:rsidRPr="00EF4D1B">
        <w:rPr>
          <w:sz w:val="21"/>
          <w:lang w:val="en-US"/>
        </w:rPr>
        <w:t xml:space="preserve">Device Manager </w:t>
      </w:r>
      <w:r w:rsidR="00327E8A" w:rsidRPr="00EF4D1B">
        <w:rPr>
          <w:sz w:val="21"/>
          <w:lang w:val="en-US"/>
        </w:rPr>
        <w:t xml:space="preserve">utility </w:t>
      </w:r>
      <w:r w:rsidRPr="00EF4D1B">
        <w:rPr>
          <w:sz w:val="21"/>
          <w:lang w:val="en-US"/>
        </w:rPr>
        <w:t>came from control panel as an applet, which allow the user to manage and view driver software installed, and device hardware settings connected to a particular computer.</w:t>
      </w:r>
    </w:p>
    <w:p w14:paraId="14BD08AA" w14:textId="01D89FDD" w:rsidR="00005B27" w:rsidRPr="00EF4D1B" w:rsidRDefault="00005B27" w:rsidP="00207225">
      <w:pPr>
        <w:rPr>
          <w:sz w:val="21"/>
          <w:lang w:val="en-US"/>
        </w:rPr>
      </w:pPr>
      <w:r w:rsidRPr="00EF4D1B">
        <w:rPr>
          <w:sz w:val="21"/>
          <w:lang w:val="en-US"/>
        </w:rPr>
        <w:t xml:space="preserve">Device Manager </w:t>
      </w:r>
      <w:r w:rsidR="00327E8A" w:rsidRPr="00EF4D1B">
        <w:rPr>
          <w:sz w:val="21"/>
          <w:lang w:val="en-US"/>
        </w:rPr>
        <w:t xml:space="preserve">utility </w:t>
      </w:r>
      <w:r w:rsidRPr="00EF4D1B">
        <w:rPr>
          <w:sz w:val="21"/>
          <w:lang w:val="en-US"/>
        </w:rPr>
        <w:t>can be accessed</w:t>
      </w:r>
      <w:r w:rsidR="00327E8A" w:rsidRPr="00EF4D1B">
        <w:rPr>
          <w:sz w:val="21"/>
          <w:lang w:val="en-US"/>
        </w:rPr>
        <w:t xml:space="preserve"> as a standalone application</w:t>
      </w:r>
      <w:r w:rsidRPr="00EF4D1B">
        <w:rPr>
          <w:sz w:val="21"/>
          <w:lang w:val="en-US"/>
        </w:rPr>
        <w:t xml:space="preserve"> through:</w:t>
      </w:r>
    </w:p>
    <w:p w14:paraId="39EA3A38" w14:textId="016BD0D4" w:rsidR="00005B27" w:rsidRPr="00EF4D1B" w:rsidRDefault="00005B27" w:rsidP="00005B27">
      <w:pPr>
        <w:pStyle w:val="ListParagraph"/>
        <w:numPr>
          <w:ilvl w:val="0"/>
          <w:numId w:val="3"/>
        </w:numPr>
        <w:rPr>
          <w:sz w:val="21"/>
          <w:lang w:val="en-US"/>
        </w:rPr>
      </w:pPr>
      <w:r w:rsidRPr="00EF4D1B">
        <w:rPr>
          <w:sz w:val="21"/>
          <w:lang w:val="en-US"/>
        </w:rPr>
        <w:t>Control panel: under Hardware and Sound, Device and Printers section.</w:t>
      </w:r>
    </w:p>
    <w:p w14:paraId="2036F89C" w14:textId="185F8D50" w:rsidR="00005B27" w:rsidRPr="00EF4D1B" w:rsidRDefault="00327E8A" w:rsidP="00005B27">
      <w:pPr>
        <w:pStyle w:val="ListParagraph"/>
        <w:numPr>
          <w:ilvl w:val="0"/>
          <w:numId w:val="3"/>
        </w:numPr>
        <w:rPr>
          <w:sz w:val="21"/>
          <w:lang w:val="en-US"/>
        </w:rPr>
      </w:pPr>
      <w:r w:rsidRPr="00EF4D1B">
        <w:rPr>
          <w:sz w:val="21"/>
          <w:lang w:val="en-US"/>
        </w:rPr>
        <w:t>After r</w:t>
      </w:r>
      <w:r w:rsidR="00005B27" w:rsidRPr="00EF4D1B">
        <w:rPr>
          <w:sz w:val="21"/>
          <w:lang w:val="en-US"/>
        </w:rPr>
        <w:t>ight clicking the Start button</w:t>
      </w:r>
      <w:r w:rsidRPr="00EF4D1B">
        <w:rPr>
          <w:sz w:val="21"/>
          <w:lang w:val="en-US"/>
        </w:rPr>
        <w:t>, in top section of the selections.</w:t>
      </w:r>
    </w:p>
    <w:p w14:paraId="4E5DB904" w14:textId="2711585A" w:rsidR="00327E8A" w:rsidRPr="00EF4D1B" w:rsidRDefault="00327E8A" w:rsidP="00327E8A">
      <w:pPr>
        <w:pStyle w:val="ListParagraph"/>
        <w:numPr>
          <w:ilvl w:val="0"/>
          <w:numId w:val="3"/>
        </w:numPr>
        <w:rPr>
          <w:sz w:val="21"/>
          <w:lang w:val="en-US"/>
        </w:rPr>
      </w:pPr>
      <w:r w:rsidRPr="00EF4D1B">
        <w:rPr>
          <w:sz w:val="21"/>
          <w:lang w:val="en-US"/>
        </w:rPr>
        <w:t xml:space="preserve">“Properties” of </w:t>
      </w:r>
      <w:r w:rsidR="00077A2F" w:rsidRPr="00EF4D1B">
        <w:rPr>
          <w:sz w:val="21"/>
          <w:lang w:val="en-US"/>
        </w:rPr>
        <w:t xml:space="preserve">right clicking </w:t>
      </w:r>
      <w:r w:rsidRPr="00EF4D1B">
        <w:rPr>
          <w:sz w:val="21"/>
          <w:lang w:val="en-US"/>
        </w:rPr>
        <w:t>“This PC”, left side bar selection. or “System Properties”, Hardware tab.</w:t>
      </w:r>
    </w:p>
    <w:p w14:paraId="30D7C890" w14:textId="47097025" w:rsidR="00327E8A" w:rsidRPr="00EF4D1B" w:rsidRDefault="00327E8A" w:rsidP="00327E8A">
      <w:pPr>
        <w:rPr>
          <w:sz w:val="21"/>
          <w:lang w:val="en-US"/>
        </w:rPr>
      </w:pPr>
      <w:r w:rsidRPr="00EF4D1B">
        <w:rPr>
          <w:sz w:val="21"/>
          <w:lang w:val="en-US"/>
        </w:rPr>
        <w:t>Or as an applet in Computer Management through:</w:t>
      </w:r>
    </w:p>
    <w:p w14:paraId="12753FEA" w14:textId="52AE0DDB" w:rsidR="00327E8A" w:rsidRPr="00EF4D1B" w:rsidRDefault="00327E8A" w:rsidP="00327E8A">
      <w:pPr>
        <w:pStyle w:val="ListParagraph"/>
        <w:numPr>
          <w:ilvl w:val="0"/>
          <w:numId w:val="4"/>
        </w:numPr>
        <w:rPr>
          <w:sz w:val="21"/>
          <w:lang w:val="en-US"/>
        </w:rPr>
      </w:pPr>
      <w:r w:rsidRPr="00EF4D1B">
        <w:rPr>
          <w:sz w:val="21"/>
          <w:lang w:val="en-US"/>
        </w:rPr>
        <w:t>After right clicking the “This PC”, select Manage, inside “Computer Management” utility, under section “System Tools”.</w:t>
      </w:r>
    </w:p>
    <w:p w14:paraId="7A566FDC" w14:textId="0EFA7AB4" w:rsidR="000D2826" w:rsidRPr="00EF4D1B" w:rsidRDefault="000D2826" w:rsidP="00327E8A">
      <w:pPr>
        <w:pStyle w:val="ListParagraph"/>
        <w:numPr>
          <w:ilvl w:val="0"/>
          <w:numId w:val="4"/>
        </w:numPr>
        <w:rPr>
          <w:sz w:val="21"/>
          <w:lang w:val="en-US"/>
        </w:rPr>
      </w:pPr>
      <w:r w:rsidRPr="00EF4D1B">
        <w:rPr>
          <w:sz w:val="21"/>
          <w:lang w:val="en-US"/>
        </w:rPr>
        <w:t>By using command, “</w:t>
      </w:r>
      <w:proofErr w:type="spellStart"/>
      <w:r w:rsidRPr="00EF4D1B">
        <w:rPr>
          <w:sz w:val="21"/>
          <w:lang w:val="en-US"/>
        </w:rPr>
        <w:t>devmgmt.msc</w:t>
      </w:r>
      <w:proofErr w:type="spellEnd"/>
      <w:r w:rsidRPr="00EF4D1B">
        <w:rPr>
          <w:sz w:val="21"/>
          <w:lang w:val="en-US"/>
        </w:rPr>
        <w:t>” in Command Prompt.</w:t>
      </w:r>
    </w:p>
    <w:p w14:paraId="685BCD7B" w14:textId="7A65825F" w:rsidR="00327E8A" w:rsidRPr="00EF4D1B" w:rsidRDefault="00327E8A" w:rsidP="00AF38CF">
      <w:pPr>
        <w:jc w:val="both"/>
        <w:rPr>
          <w:sz w:val="21"/>
        </w:rPr>
      </w:pPr>
      <w:r w:rsidRPr="00EF4D1B">
        <w:rPr>
          <w:sz w:val="21"/>
          <w:lang w:val="en-US"/>
        </w:rPr>
        <w:t>Device Manager utility can allow user to see the hardware device installed on the computer.</w:t>
      </w:r>
      <w:r w:rsidR="00FE53BC" w:rsidRPr="00EF4D1B">
        <w:rPr>
          <w:sz w:val="21"/>
          <w:lang w:val="en-US"/>
        </w:rPr>
        <w:t xml:space="preserve"> Each device will be listed according to their category</w:t>
      </w:r>
      <w:r w:rsidR="000D2826" w:rsidRPr="00EF4D1B">
        <w:rPr>
          <w:sz w:val="21"/>
          <w:lang w:val="en-US"/>
        </w:rPr>
        <w:t>. The small icon will help identify the type of device. If the device disabled/malfunctioned, user can will see it grey arrow, error code can be followed to understand the underlying problem. An alert icon if it is not working properly</w:t>
      </w:r>
      <w:sdt>
        <w:sdtPr>
          <w:rPr>
            <w:sz w:val="21"/>
            <w:lang w:val="en-US"/>
          </w:rPr>
          <w:id w:val="495772840"/>
          <w:citation/>
        </w:sdtPr>
        <w:sdtContent>
          <w:r w:rsidR="00AF38CF" w:rsidRPr="00EF4D1B">
            <w:rPr>
              <w:sz w:val="21"/>
              <w:lang w:val="en-US"/>
            </w:rPr>
            <w:fldChar w:fldCharType="begin"/>
          </w:r>
          <w:r w:rsidR="00AF38CF" w:rsidRPr="00EF4D1B">
            <w:rPr>
              <w:sz w:val="21"/>
              <w:lang w:val="en-US"/>
            </w:rPr>
            <w:instrText xml:space="preserve">CITATION Len16 \l 1033 </w:instrText>
          </w:r>
          <w:r w:rsidR="00AF38CF" w:rsidRPr="00EF4D1B">
            <w:rPr>
              <w:sz w:val="21"/>
              <w:lang w:val="en-US"/>
            </w:rPr>
            <w:fldChar w:fldCharType="separate"/>
          </w:r>
          <w:r w:rsidR="00EF4D1B" w:rsidRPr="00EF4D1B">
            <w:rPr>
              <w:noProof/>
              <w:sz w:val="21"/>
              <w:lang w:val="en-US"/>
            </w:rPr>
            <w:t xml:space="preserve"> (Lenovo Support, 2016)</w:t>
          </w:r>
          <w:r w:rsidR="00AF38CF" w:rsidRPr="00EF4D1B">
            <w:rPr>
              <w:sz w:val="21"/>
              <w:lang w:val="en-US"/>
            </w:rPr>
            <w:fldChar w:fldCharType="end"/>
          </w:r>
        </w:sdtContent>
      </w:sdt>
      <w:r w:rsidR="000D2826" w:rsidRPr="00EF4D1B">
        <w:rPr>
          <w:sz w:val="21"/>
          <w:lang w:val="en-US"/>
        </w:rPr>
        <w:t>.</w:t>
      </w:r>
      <w:r w:rsidR="00393949" w:rsidRPr="00EF4D1B">
        <w:rPr>
          <w:sz w:val="21"/>
          <w:lang w:val="en-US"/>
        </w:rPr>
        <w:t xml:space="preserve"> </w:t>
      </w:r>
      <w:r w:rsidR="000D2826" w:rsidRPr="00EF4D1B">
        <w:rPr>
          <w:sz w:val="21"/>
          <w:lang w:val="en-US"/>
        </w:rPr>
        <w:t xml:space="preserve">Looking into the </w:t>
      </w:r>
      <w:r w:rsidR="00C37785" w:rsidRPr="00EF4D1B">
        <w:rPr>
          <w:sz w:val="21"/>
          <w:lang w:val="en-US"/>
        </w:rPr>
        <w:t>Properties of each device, user can update the driver or view the driver version. User can directly see which resources</w:t>
      </w:r>
      <w:r w:rsidR="000D2826" w:rsidRPr="00EF4D1B">
        <w:rPr>
          <w:sz w:val="21"/>
          <w:lang w:val="en-US"/>
        </w:rPr>
        <w:t xml:space="preserve"> </w:t>
      </w:r>
      <w:r w:rsidR="00C37785" w:rsidRPr="00EF4D1B">
        <w:rPr>
          <w:sz w:val="21"/>
          <w:lang w:val="en-US"/>
        </w:rPr>
        <w:t>is being occupied by the device. For example, Memory Range, IRQ and I/O Range. We can see that the device each ha</w:t>
      </w:r>
      <w:r w:rsidR="00EC4AC9" w:rsidRPr="00EF4D1B">
        <w:rPr>
          <w:sz w:val="21"/>
          <w:lang w:val="en-US"/>
        </w:rPr>
        <w:t xml:space="preserve">d allocated their location so that the data they read in have a place to be read out, for OS to translate to other programs. We also learnt that IRQ is </w:t>
      </w:r>
      <w:r w:rsidR="00D07D62" w:rsidRPr="00EF4D1B">
        <w:rPr>
          <w:sz w:val="21"/>
          <w:lang w:val="en-US"/>
        </w:rPr>
        <w:t>an</w:t>
      </w:r>
      <w:r w:rsidR="00EC4AC9" w:rsidRPr="00EF4D1B">
        <w:rPr>
          <w:sz w:val="21"/>
          <w:lang w:val="en-US"/>
        </w:rPr>
        <w:t xml:space="preserve"> interrupt request, which is part of the resource, looking at the keyboard IRQ values(0x00000001) which means keyboard have really high </w:t>
      </w:r>
      <w:r w:rsidR="00393949" w:rsidRPr="00EF4D1B">
        <w:rPr>
          <w:sz w:val="21"/>
          <w:lang w:val="en-US"/>
        </w:rPr>
        <w:t xml:space="preserve">priority multiple IRQ </w:t>
      </w:r>
      <w:r w:rsidR="00393949" w:rsidRPr="00EF4D1B">
        <w:rPr>
          <w:sz w:val="21"/>
          <w:lang w:val="en-US"/>
        </w:rPr>
        <w:lastRenderedPageBreak/>
        <w:t>request existed, keyboard will be prioritize</w:t>
      </w:r>
      <w:r w:rsidR="00AF38CF" w:rsidRPr="00EF4D1B">
        <w:rPr>
          <w:sz w:val="21"/>
          <w:lang w:val="en-US"/>
        </w:rPr>
        <w:t>d</w:t>
      </w:r>
      <w:sdt>
        <w:sdtPr>
          <w:rPr>
            <w:sz w:val="21"/>
            <w:lang w:val="en-US"/>
          </w:rPr>
          <w:id w:val="-1344091867"/>
          <w:citation/>
        </w:sdtPr>
        <w:sdtContent>
          <w:r w:rsidR="00AF38CF" w:rsidRPr="00EF4D1B">
            <w:rPr>
              <w:sz w:val="21"/>
              <w:lang w:val="en-US"/>
            </w:rPr>
            <w:fldChar w:fldCharType="begin"/>
          </w:r>
          <w:r w:rsidR="00AF38CF" w:rsidRPr="00EF4D1B">
            <w:rPr>
              <w:sz w:val="21"/>
              <w:lang w:val="en-US"/>
            </w:rPr>
            <w:instrText xml:space="preserve">CITATION 19ht \l 1033 </w:instrText>
          </w:r>
          <w:r w:rsidR="00AF38CF" w:rsidRPr="00EF4D1B">
            <w:rPr>
              <w:sz w:val="21"/>
              <w:lang w:val="en-US"/>
            </w:rPr>
            <w:fldChar w:fldCharType="separate"/>
          </w:r>
          <w:r w:rsidR="00EF4D1B" w:rsidRPr="00EF4D1B">
            <w:rPr>
              <w:noProof/>
              <w:sz w:val="21"/>
              <w:lang w:val="en-US"/>
            </w:rPr>
            <w:t xml:space="preserve"> (Computer Hope, 2019)</w:t>
          </w:r>
          <w:r w:rsidR="00AF38CF" w:rsidRPr="00EF4D1B">
            <w:rPr>
              <w:sz w:val="21"/>
              <w:lang w:val="en-US"/>
            </w:rPr>
            <w:fldChar w:fldCharType="end"/>
          </w:r>
        </w:sdtContent>
      </w:sdt>
      <w:r w:rsidR="00393949" w:rsidRPr="00EF4D1B">
        <w:rPr>
          <w:sz w:val="21"/>
          <w:lang w:val="en-US"/>
        </w:rPr>
        <w:t>.</w:t>
      </w:r>
      <w:r w:rsidR="00D07D62" w:rsidRPr="00EF4D1B">
        <w:rPr>
          <w:sz w:val="21"/>
          <w:lang w:val="en-US"/>
        </w:rPr>
        <w:t xml:space="preserve"> </w:t>
      </w:r>
      <w:r w:rsidR="00393949" w:rsidRPr="00EF4D1B">
        <w:rPr>
          <w:sz w:val="21"/>
          <w:lang w:val="en-US"/>
        </w:rPr>
        <w:t>Another interesting details is I/O range, the I/O range</w:t>
      </w:r>
      <w:r w:rsidR="00BD73FC" w:rsidRPr="00EF4D1B">
        <w:rPr>
          <w:sz w:val="21"/>
          <w:lang w:val="en-US"/>
        </w:rPr>
        <w:t xml:space="preserve"> address</w:t>
      </w:r>
      <w:r w:rsidR="00393949" w:rsidRPr="00EF4D1B">
        <w:rPr>
          <w:sz w:val="21"/>
          <w:lang w:val="en-US"/>
        </w:rPr>
        <w:t xml:space="preserve"> is the bus between CPU and I/O devices controller</w:t>
      </w:r>
      <w:r w:rsidR="00BD73FC" w:rsidRPr="00EF4D1B">
        <w:rPr>
          <w:sz w:val="21"/>
          <w:lang w:val="en-US"/>
        </w:rPr>
        <w:t xml:space="preserve">, the address is stated in 16 bits or 4 Hexadecimal character, this allow the CPU to understand the status of the device and communicate with the device. On the hardware level, the CPU will activate the 16-bus wire according to the address. Modern hardware usually has Plug and Play </w:t>
      </w:r>
      <w:r w:rsidR="00AF38CF" w:rsidRPr="00EF4D1B">
        <w:rPr>
          <w:sz w:val="21"/>
          <w:lang w:val="en-US"/>
        </w:rPr>
        <w:t>capability,</w:t>
      </w:r>
      <w:r w:rsidR="00BD73FC" w:rsidRPr="00EF4D1B">
        <w:rPr>
          <w:sz w:val="21"/>
          <w:lang w:val="en-US"/>
        </w:rPr>
        <w:t xml:space="preserve"> so user can worry less about setting up the I/O addresses</w:t>
      </w:r>
      <w:sdt>
        <w:sdtPr>
          <w:rPr>
            <w:sz w:val="21"/>
            <w:lang w:val="en-US"/>
          </w:rPr>
          <w:id w:val="-961259739"/>
          <w:citation/>
        </w:sdtPr>
        <w:sdtContent>
          <w:r w:rsidR="00AF38CF" w:rsidRPr="00EF4D1B">
            <w:rPr>
              <w:sz w:val="21"/>
              <w:lang w:val="en-US"/>
            </w:rPr>
            <w:fldChar w:fldCharType="begin"/>
          </w:r>
          <w:r w:rsidR="00AF38CF" w:rsidRPr="00EF4D1B">
            <w:rPr>
              <w:sz w:val="21"/>
              <w:lang w:val="en-US"/>
            </w:rPr>
            <w:instrText xml:space="preserve"> CITATION Bra16 \l 1033 </w:instrText>
          </w:r>
          <w:r w:rsidR="00AF38CF" w:rsidRPr="00EF4D1B">
            <w:rPr>
              <w:sz w:val="21"/>
              <w:lang w:val="en-US"/>
            </w:rPr>
            <w:fldChar w:fldCharType="separate"/>
          </w:r>
          <w:r w:rsidR="00EF4D1B" w:rsidRPr="00EF4D1B">
            <w:rPr>
              <w:noProof/>
              <w:sz w:val="21"/>
              <w:lang w:val="en-US"/>
            </w:rPr>
            <w:t xml:space="preserve"> (Brain Bell, 2016)</w:t>
          </w:r>
          <w:r w:rsidR="00AF38CF" w:rsidRPr="00EF4D1B">
            <w:rPr>
              <w:sz w:val="21"/>
              <w:lang w:val="en-US"/>
            </w:rPr>
            <w:fldChar w:fldCharType="end"/>
          </w:r>
        </w:sdtContent>
      </w:sdt>
      <w:r w:rsidR="00AF38CF" w:rsidRPr="00EF4D1B">
        <w:rPr>
          <w:sz w:val="21"/>
          <w:lang w:val="en-US"/>
        </w:rPr>
        <w:t>. Furthermore</w:t>
      </w:r>
      <w:r w:rsidR="00BD73FC" w:rsidRPr="00EF4D1B">
        <w:rPr>
          <w:sz w:val="21"/>
          <w:lang w:val="en-US"/>
        </w:rPr>
        <w:t>, user can choose to change the address and resource allocation in an event of conflict between devices.</w:t>
      </w:r>
      <w:r w:rsidR="00393949" w:rsidRPr="00EF4D1B">
        <w:rPr>
          <w:sz w:val="21"/>
          <w:lang w:val="en-US"/>
        </w:rPr>
        <w:t xml:space="preserve"> </w:t>
      </w:r>
      <w:r w:rsidR="00EC4AC9" w:rsidRPr="00EF4D1B">
        <w:rPr>
          <w:sz w:val="21"/>
          <w:lang w:val="en-US"/>
        </w:rPr>
        <w:t>Besides looking at the information of the device, the user can also disable the device or ask OS to search for connected device</w:t>
      </w:r>
      <w:r w:rsidR="00AF38CF" w:rsidRPr="00EF4D1B">
        <w:rPr>
          <w:sz w:val="21"/>
        </w:rPr>
        <w:t xml:space="preserve"> </w:t>
      </w:r>
      <w:sdt>
        <w:sdtPr>
          <w:rPr>
            <w:sz w:val="21"/>
            <w:lang w:val="en-US"/>
          </w:rPr>
          <w:id w:val="1206448208"/>
          <w:citation/>
        </w:sdtPr>
        <w:sdtContent>
          <w:r w:rsidR="00AF38CF" w:rsidRPr="00EF4D1B">
            <w:rPr>
              <w:sz w:val="21"/>
              <w:lang w:val="en-US"/>
            </w:rPr>
            <w:fldChar w:fldCharType="begin"/>
          </w:r>
          <w:r w:rsidR="00AF38CF" w:rsidRPr="00EF4D1B">
            <w:rPr>
              <w:sz w:val="21"/>
              <w:lang w:val="en-US"/>
            </w:rPr>
            <w:instrText xml:space="preserve"> CITATION Fis18 \l 1033 </w:instrText>
          </w:r>
          <w:r w:rsidR="00AF38CF" w:rsidRPr="00EF4D1B">
            <w:rPr>
              <w:sz w:val="21"/>
              <w:lang w:val="en-US"/>
            </w:rPr>
            <w:fldChar w:fldCharType="separate"/>
          </w:r>
          <w:r w:rsidR="00EF4D1B" w:rsidRPr="00EF4D1B">
            <w:rPr>
              <w:noProof/>
              <w:sz w:val="21"/>
              <w:lang w:val="en-US"/>
            </w:rPr>
            <w:t>(Fisher, Tim, 2018)</w:t>
          </w:r>
          <w:r w:rsidR="00AF38CF" w:rsidRPr="00EF4D1B">
            <w:rPr>
              <w:sz w:val="21"/>
              <w:lang w:val="en-US"/>
            </w:rPr>
            <w:fldChar w:fldCharType="end"/>
          </w:r>
        </w:sdtContent>
      </w:sdt>
      <w:r w:rsidR="00EC4AC9" w:rsidRPr="00EF4D1B">
        <w:rPr>
          <w:sz w:val="21"/>
          <w:lang w:val="en-US"/>
        </w:rPr>
        <w:t>.</w:t>
      </w:r>
    </w:p>
    <w:p w14:paraId="424EE398" w14:textId="677E1429" w:rsidR="00EC4AC9" w:rsidRPr="00EF4D1B" w:rsidRDefault="00EC4AC9" w:rsidP="00005B27">
      <w:pPr>
        <w:rPr>
          <w:sz w:val="21"/>
          <w:lang w:val="en-US"/>
        </w:rPr>
      </w:pPr>
    </w:p>
    <w:p w14:paraId="077C0157" w14:textId="40FD01CD" w:rsidR="00EC4AC9" w:rsidRPr="00EF4D1B" w:rsidRDefault="00EC4AC9" w:rsidP="00EC4AC9">
      <w:pPr>
        <w:pStyle w:val="Heading6"/>
        <w:rPr>
          <w:sz w:val="21"/>
          <w:lang w:val="en-US"/>
        </w:rPr>
      </w:pPr>
      <w:r w:rsidRPr="00EF4D1B">
        <w:rPr>
          <w:sz w:val="21"/>
          <w:lang w:val="en-US"/>
        </w:rPr>
        <w:t xml:space="preserve">utility #2: </w:t>
      </w:r>
      <w:r w:rsidR="00BD73FC" w:rsidRPr="00EF4D1B">
        <w:rPr>
          <w:sz w:val="21"/>
          <w:lang w:val="en-US"/>
        </w:rPr>
        <w:t xml:space="preserve">Optimize drives </w:t>
      </w:r>
      <w:r w:rsidRPr="00EF4D1B">
        <w:rPr>
          <w:sz w:val="21"/>
          <w:lang w:val="en-US"/>
        </w:rPr>
        <w:t>(disk Utility)</w:t>
      </w:r>
    </w:p>
    <w:p w14:paraId="6633D4DF" w14:textId="1A4246C9" w:rsidR="00BD73FC" w:rsidRPr="00EF4D1B" w:rsidRDefault="00BD73FC" w:rsidP="00BD73FC">
      <w:pPr>
        <w:spacing w:after="0" w:line="240" w:lineRule="auto"/>
        <w:jc w:val="center"/>
        <w:rPr>
          <w:rFonts w:eastAsia="Times New Roman" w:cs="Times New Roman"/>
          <w:szCs w:val="24"/>
        </w:rPr>
      </w:pPr>
      <w:r w:rsidRPr="00EF4D1B">
        <w:rPr>
          <w:rFonts w:eastAsia="Times New Roman" w:cs="Times New Roman"/>
          <w:szCs w:val="24"/>
        </w:rPr>
        <w:fldChar w:fldCharType="begin"/>
      </w:r>
      <w:r w:rsidRPr="00EF4D1B">
        <w:rPr>
          <w:rFonts w:eastAsia="Times New Roman" w:cs="Times New Roman"/>
          <w:szCs w:val="24"/>
        </w:rPr>
        <w:instrText xml:space="preserve"> INCLUDEPICTURE "https://img.purch.com/o/aHR0cDovL3d3dy5sYXB0b3BtYWcuY29tL2ltYWdlcy93cC9wdXJjaC1hcGkvaW5jb250ZW50LzIwMTYvMDEvd2luZG93czEwLWRlZnJhZ21lbnRlZC01NTR4NDAwLnBuZw==" \* MERGEFORMATINET </w:instrText>
      </w:r>
      <w:r w:rsidRPr="00EF4D1B">
        <w:rPr>
          <w:rFonts w:eastAsia="Times New Roman" w:cs="Times New Roman"/>
          <w:szCs w:val="24"/>
        </w:rPr>
        <w:fldChar w:fldCharType="separate"/>
      </w:r>
      <w:r w:rsidRPr="00EF4D1B">
        <w:rPr>
          <w:rFonts w:eastAsia="Times New Roman" w:cs="Times New Roman"/>
          <w:noProof/>
          <w:szCs w:val="24"/>
        </w:rPr>
        <w:drawing>
          <wp:inline distT="0" distB="0" distL="0" distR="0" wp14:anchorId="48866093" wp14:editId="662DCBDF">
            <wp:extent cx="4229100" cy="3057061"/>
            <wp:effectExtent l="0" t="0" r="0" b="3810"/>
            <wp:docPr id="3" name="Picture 3" descr="windows10 defragm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10 defragmen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9226" cy="3064380"/>
                    </a:xfrm>
                    <a:prstGeom prst="rect">
                      <a:avLst/>
                    </a:prstGeom>
                    <a:noFill/>
                    <a:ln>
                      <a:noFill/>
                    </a:ln>
                  </pic:spPr>
                </pic:pic>
              </a:graphicData>
            </a:graphic>
          </wp:inline>
        </w:drawing>
      </w:r>
      <w:r w:rsidRPr="00EF4D1B">
        <w:rPr>
          <w:rFonts w:eastAsia="Times New Roman" w:cs="Times New Roman"/>
          <w:szCs w:val="24"/>
        </w:rPr>
        <w:fldChar w:fldCharType="end"/>
      </w:r>
    </w:p>
    <w:p w14:paraId="3B4C216D" w14:textId="67B3AD84" w:rsidR="00EC4AC9" w:rsidRPr="00EF4D1B" w:rsidRDefault="00EC4AC9" w:rsidP="00EC4AC9">
      <w:pPr>
        <w:jc w:val="center"/>
        <w:rPr>
          <w:sz w:val="21"/>
          <w:lang w:val="en-US"/>
        </w:rPr>
      </w:pPr>
    </w:p>
    <w:p w14:paraId="7D0D0675" w14:textId="7CBB7071" w:rsidR="00077A2F" w:rsidRPr="00EF4D1B" w:rsidRDefault="00BD73FC" w:rsidP="00AF38CF">
      <w:pPr>
        <w:jc w:val="both"/>
        <w:rPr>
          <w:sz w:val="21"/>
        </w:rPr>
      </w:pPr>
      <w:r w:rsidRPr="00EF4D1B">
        <w:rPr>
          <w:sz w:val="21"/>
          <w:lang w:val="en-US"/>
        </w:rPr>
        <w:t>Optimize Drives</w:t>
      </w:r>
      <w:r w:rsidR="00EC4AC9" w:rsidRPr="00EF4D1B">
        <w:rPr>
          <w:sz w:val="21"/>
          <w:lang w:val="en-US"/>
        </w:rPr>
        <w:t xml:space="preserve"> utility </w:t>
      </w:r>
      <w:r w:rsidRPr="00EF4D1B">
        <w:rPr>
          <w:sz w:val="21"/>
          <w:lang w:val="en-US"/>
        </w:rPr>
        <w:t xml:space="preserve">also known as </w:t>
      </w:r>
      <w:r w:rsidR="00913239" w:rsidRPr="00EF4D1B">
        <w:rPr>
          <w:sz w:val="21"/>
          <w:lang w:val="en-US"/>
        </w:rPr>
        <w:t>Microsoft</w:t>
      </w:r>
      <w:r w:rsidRPr="00EF4D1B">
        <w:rPr>
          <w:sz w:val="21"/>
          <w:lang w:val="en-US"/>
        </w:rPr>
        <w:t xml:space="preserve"> Drive Op</w:t>
      </w:r>
      <w:r w:rsidR="00913239" w:rsidRPr="00EF4D1B">
        <w:rPr>
          <w:sz w:val="21"/>
          <w:lang w:val="en-US"/>
        </w:rPr>
        <w:t xml:space="preserve">timizer, is a disk defragment utility intend to speed up disk drives by organizing files on the drives. Disk drives are supposed to help the computer operate more efficiently, but most of the current computer have Solid State </w:t>
      </w:r>
      <w:r w:rsidR="00AF38CF" w:rsidRPr="00EF4D1B">
        <w:rPr>
          <w:sz w:val="21"/>
          <w:lang w:val="en-US"/>
        </w:rPr>
        <w:t>Drives, (</w:t>
      </w:r>
      <w:r w:rsidR="00913239" w:rsidRPr="00EF4D1B">
        <w:rPr>
          <w:sz w:val="21"/>
          <w:lang w:val="en-US"/>
        </w:rPr>
        <w:t>SSD) and defragmentation is not encouraged on SSD as it</w:t>
      </w:r>
      <w:r w:rsidR="00077A2F" w:rsidRPr="00EF4D1B">
        <w:rPr>
          <w:sz w:val="21"/>
          <w:lang w:val="en-US"/>
        </w:rPr>
        <w:t xml:space="preserve"> wear off the storage cycle of the disk</w:t>
      </w:r>
      <w:r w:rsidR="00913239" w:rsidRPr="00EF4D1B">
        <w:rPr>
          <w:sz w:val="21"/>
          <w:lang w:val="en-US"/>
        </w:rPr>
        <w:t>, but traditional mechanical drives are supposed to be defragmented often</w:t>
      </w:r>
      <w:r w:rsidR="00077A2F" w:rsidRPr="00EF4D1B">
        <w:rPr>
          <w:sz w:val="21"/>
          <w:lang w:val="en-US"/>
        </w:rPr>
        <w:t xml:space="preserve"> to improve performance</w:t>
      </w:r>
      <w:r w:rsidR="00AF38CF" w:rsidRPr="00EF4D1B">
        <w:rPr>
          <w:sz w:val="21"/>
          <w:lang w:val="en-US"/>
        </w:rPr>
        <w:t xml:space="preserve"> </w:t>
      </w:r>
      <w:sdt>
        <w:sdtPr>
          <w:rPr>
            <w:sz w:val="21"/>
          </w:rPr>
          <w:id w:val="-1728755352"/>
          <w:citation/>
        </w:sdtPr>
        <w:sdtContent>
          <w:r w:rsidR="00AF38CF" w:rsidRPr="00EF4D1B">
            <w:rPr>
              <w:sz w:val="21"/>
            </w:rPr>
            <w:fldChar w:fldCharType="begin"/>
          </w:r>
          <w:r w:rsidR="00AF38CF" w:rsidRPr="00EF4D1B">
            <w:rPr>
              <w:sz w:val="21"/>
              <w:lang w:val="en-US"/>
            </w:rPr>
            <w:instrText xml:space="preserve"> CITATION Pin16 \l 1033 </w:instrText>
          </w:r>
          <w:r w:rsidR="00AF38CF" w:rsidRPr="00EF4D1B">
            <w:rPr>
              <w:sz w:val="21"/>
            </w:rPr>
            <w:fldChar w:fldCharType="separate"/>
          </w:r>
          <w:r w:rsidR="00EF4D1B" w:rsidRPr="00EF4D1B">
            <w:rPr>
              <w:noProof/>
              <w:sz w:val="21"/>
              <w:lang w:val="en-US"/>
            </w:rPr>
            <w:t>(Pinola, 2016)</w:t>
          </w:r>
          <w:r w:rsidR="00AF38CF" w:rsidRPr="00EF4D1B">
            <w:rPr>
              <w:sz w:val="21"/>
            </w:rPr>
            <w:fldChar w:fldCharType="end"/>
          </w:r>
        </w:sdtContent>
      </w:sdt>
      <w:r w:rsidR="00077A2F" w:rsidRPr="00EF4D1B">
        <w:rPr>
          <w:sz w:val="21"/>
        </w:rPr>
        <w:t>. Optimize Drives aims to reduce head travel, so that files are arranged more adjacent to each other</w:t>
      </w:r>
      <w:r w:rsidR="008107A9" w:rsidRPr="00EF4D1B">
        <w:rPr>
          <w:sz w:val="21"/>
        </w:rPr>
        <w:t xml:space="preserve"> for faster access</w:t>
      </w:r>
      <w:r w:rsidR="00077A2F" w:rsidRPr="00EF4D1B">
        <w:rPr>
          <w:sz w:val="21"/>
        </w:rPr>
        <w:t>.</w:t>
      </w:r>
      <w:r w:rsidR="00077A2F" w:rsidRPr="00EF4D1B">
        <w:rPr>
          <w:sz w:val="21"/>
          <w:lang w:val="en-US"/>
        </w:rPr>
        <w:br w:type="page"/>
      </w:r>
    </w:p>
    <w:p w14:paraId="297611A6" w14:textId="5F774132" w:rsidR="00EC4AC9" w:rsidRPr="00EF4D1B" w:rsidRDefault="00913239" w:rsidP="00EC4AC9">
      <w:pPr>
        <w:rPr>
          <w:sz w:val="21"/>
          <w:lang w:val="en-US"/>
        </w:rPr>
      </w:pPr>
      <w:r w:rsidRPr="00EF4D1B">
        <w:rPr>
          <w:sz w:val="21"/>
          <w:lang w:val="en-US"/>
        </w:rPr>
        <w:lastRenderedPageBreak/>
        <w:t xml:space="preserve">Optimize Drives utility </w:t>
      </w:r>
      <w:r w:rsidR="00EC4AC9" w:rsidRPr="00EF4D1B">
        <w:rPr>
          <w:sz w:val="21"/>
          <w:lang w:val="en-US"/>
        </w:rPr>
        <w:t>can be accessed</w:t>
      </w:r>
      <w:r w:rsidRPr="00EF4D1B">
        <w:rPr>
          <w:sz w:val="21"/>
          <w:lang w:val="en-US"/>
        </w:rPr>
        <w:t xml:space="preserve"> </w:t>
      </w:r>
      <w:r w:rsidR="00EC4AC9" w:rsidRPr="00EF4D1B">
        <w:rPr>
          <w:sz w:val="21"/>
          <w:lang w:val="en-US"/>
        </w:rPr>
        <w:t>through:</w:t>
      </w:r>
    </w:p>
    <w:p w14:paraId="318FD9F5" w14:textId="2D1C1FBE" w:rsidR="00EC4AC9" w:rsidRPr="00EF4D1B" w:rsidRDefault="008819D8" w:rsidP="00913239">
      <w:pPr>
        <w:pStyle w:val="ListParagraph"/>
        <w:numPr>
          <w:ilvl w:val="0"/>
          <w:numId w:val="5"/>
        </w:numPr>
        <w:rPr>
          <w:sz w:val="21"/>
          <w:lang w:val="en-US"/>
        </w:rPr>
      </w:pPr>
      <w:r w:rsidRPr="00EF4D1B">
        <w:rPr>
          <w:sz w:val="21"/>
          <w:lang w:val="en-US"/>
        </w:rPr>
        <w:t>“Run”, by keying in “</w:t>
      </w:r>
      <w:proofErr w:type="spellStart"/>
      <w:r w:rsidRPr="00EF4D1B">
        <w:rPr>
          <w:sz w:val="21"/>
          <w:lang w:val="en-US"/>
        </w:rPr>
        <w:t>dfrgui</w:t>
      </w:r>
      <w:proofErr w:type="spellEnd"/>
      <w:r w:rsidRPr="00EF4D1B">
        <w:rPr>
          <w:sz w:val="21"/>
          <w:lang w:val="en-US"/>
        </w:rPr>
        <w:t>” in “Run”</w:t>
      </w:r>
      <w:r w:rsidR="00EC4AC9" w:rsidRPr="00EF4D1B">
        <w:rPr>
          <w:sz w:val="21"/>
          <w:lang w:val="en-US"/>
        </w:rPr>
        <w:t>.</w:t>
      </w:r>
    </w:p>
    <w:p w14:paraId="76A95EDF" w14:textId="7066F241" w:rsidR="00EC4AC9" w:rsidRPr="00EF4D1B" w:rsidRDefault="008819D8" w:rsidP="00913239">
      <w:pPr>
        <w:pStyle w:val="ListParagraph"/>
        <w:numPr>
          <w:ilvl w:val="0"/>
          <w:numId w:val="5"/>
        </w:numPr>
        <w:rPr>
          <w:sz w:val="21"/>
          <w:lang w:val="en-US"/>
        </w:rPr>
      </w:pPr>
      <w:r w:rsidRPr="00EF4D1B">
        <w:rPr>
          <w:sz w:val="21"/>
          <w:lang w:val="en-US"/>
        </w:rPr>
        <w:t xml:space="preserve">Start Menu under Windows Administrative Tools, named as “Defragment and Optimize Drives”. </w:t>
      </w:r>
    </w:p>
    <w:p w14:paraId="48A3B87E" w14:textId="76DE89F7" w:rsidR="008819D8" w:rsidRPr="00EF4D1B" w:rsidRDefault="00EC4AC9" w:rsidP="008819D8">
      <w:pPr>
        <w:pStyle w:val="ListParagraph"/>
        <w:numPr>
          <w:ilvl w:val="0"/>
          <w:numId w:val="5"/>
        </w:numPr>
        <w:rPr>
          <w:sz w:val="21"/>
          <w:lang w:val="en-US"/>
        </w:rPr>
      </w:pPr>
      <w:r w:rsidRPr="00EF4D1B">
        <w:rPr>
          <w:sz w:val="21"/>
          <w:lang w:val="en-US"/>
        </w:rPr>
        <w:t xml:space="preserve">“Properties” of </w:t>
      </w:r>
      <w:r w:rsidR="00077A2F" w:rsidRPr="00EF4D1B">
        <w:rPr>
          <w:sz w:val="21"/>
          <w:lang w:val="en-US"/>
        </w:rPr>
        <w:t xml:space="preserve">right clicking </w:t>
      </w:r>
      <w:r w:rsidR="008819D8" w:rsidRPr="00EF4D1B">
        <w:rPr>
          <w:sz w:val="21"/>
          <w:lang w:val="en-US"/>
        </w:rPr>
        <w:t>the hard drive in File Explorer under tools.</w:t>
      </w:r>
    </w:p>
    <w:p w14:paraId="30E4FE7C" w14:textId="6169FEB5" w:rsidR="008819D8" w:rsidRPr="00EF4D1B" w:rsidRDefault="008819D8" w:rsidP="00B55A91">
      <w:pPr>
        <w:pStyle w:val="ListParagraph"/>
        <w:numPr>
          <w:ilvl w:val="0"/>
          <w:numId w:val="5"/>
        </w:numPr>
        <w:rPr>
          <w:sz w:val="21"/>
          <w:lang w:val="en-US"/>
        </w:rPr>
      </w:pPr>
      <w:r w:rsidRPr="00EF4D1B">
        <w:rPr>
          <w:sz w:val="21"/>
          <w:lang w:val="en-US"/>
        </w:rPr>
        <w:t xml:space="preserve">Control panel: under System and Security, Administrative Tools section </w:t>
      </w:r>
    </w:p>
    <w:p w14:paraId="2BCCAC7B" w14:textId="79BEB231" w:rsidR="008819D8" w:rsidRPr="00EF4D1B" w:rsidRDefault="008819D8" w:rsidP="00AF38CF">
      <w:pPr>
        <w:jc w:val="both"/>
        <w:rPr>
          <w:sz w:val="21"/>
          <w:lang w:val="en-US"/>
        </w:rPr>
      </w:pPr>
      <w:r w:rsidRPr="00EF4D1B">
        <w:rPr>
          <w:sz w:val="21"/>
          <w:lang w:val="en-US"/>
        </w:rPr>
        <w:t xml:space="preserve">Optimize Drives </w:t>
      </w:r>
      <w:r w:rsidR="00EC4AC9" w:rsidRPr="00EF4D1B">
        <w:rPr>
          <w:sz w:val="21"/>
          <w:lang w:val="en-US"/>
        </w:rPr>
        <w:t xml:space="preserve">utility can allow user to see the </w:t>
      </w:r>
      <w:r w:rsidRPr="00EF4D1B">
        <w:rPr>
          <w:sz w:val="21"/>
          <w:lang w:val="en-US"/>
        </w:rPr>
        <w:t>available secondary drives</w:t>
      </w:r>
      <w:r w:rsidR="00EC4AC9" w:rsidRPr="00EF4D1B">
        <w:rPr>
          <w:sz w:val="21"/>
          <w:lang w:val="en-US"/>
        </w:rPr>
        <w:t xml:space="preserve"> </w:t>
      </w:r>
      <w:r w:rsidRPr="00EF4D1B">
        <w:rPr>
          <w:sz w:val="21"/>
          <w:lang w:val="en-US"/>
        </w:rPr>
        <w:t xml:space="preserve">connected </w:t>
      </w:r>
      <w:r w:rsidR="00EC4AC9" w:rsidRPr="00EF4D1B">
        <w:rPr>
          <w:sz w:val="21"/>
          <w:lang w:val="en-US"/>
        </w:rPr>
        <w:t xml:space="preserve">on the computer. </w:t>
      </w:r>
      <w:r w:rsidRPr="00EF4D1B">
        <w:rPr>
          <w:sz w:val="21"/>
          <w:lang w:val="en-US"/>
        </w:rPr>
        <w:t xml:space="preserve">User can see the name of the drive its media type, the time which it was last defragmented and the current status of defragmentation. The current status is dynamic in terms of its presentation, user can also see the state of fragmentation of the </w:t>
      </w:r>
      <w:r w:rsidR="00AF38CF" w:rsidRPr="00EF4D1B">
        <w:rPr>
          <w:sz w:val="21"/>
          <w:lang w:val="en-US"/>
        </w:rPr>
        <w:t>drive-in</w:t>
      </w:r>
      <w:r w:rsidRPr="00EF4D1B">
        <w:rPr>
          <w:sz w:val="21"/>
          <w:lang w:val="en-US"/>
        </w:rPr>
        <w:t xml:space="preserve"> percentage</w:t>
      </w:r>
      <w:r w:rsidR="008107A9" w:rsidRPr="00EF4D1B">
        <w:rPr>
          <w:sz w:val="21"/>
          <w:lang w:val="en-US"/>
        </w:rPr>
        <w:t xml:space="preserve"> under current status, if the drive needs to be optimized the “Needs optimization” will be shown under current status</w:t>
      </w:r>
      <w:r w:rsidRPr="00EF4D1B">
        <w:rPr>
          <w:sz w:val="21"/>
          <w:lang w:val="en-US"/>
        </w:rPr>
        <w:t xml:space="preserve">. </w:t>
      </w:r>
      <w:r w:rsidR="008107A9" w:rsidRPr="00EF4D1B">
        <w:rPr>
          <w:sz w:val="21"/>
          <w:lang w:val="en-US"/>
        </w:rPr>
        <w:t>The state of scheduled defragmentation will also be shown at the bottom part of the program.</w:t>
      </w:r>
    </w:p>
    <w:p w14:paraId="15AB1C09" w14:textId="40593309" w:rsidR="004838A4" w:rsidRPr="00EF4D1B" w:rsidRDefault="008107A9" w:rsidP="00AF38CF">
      <w:pPr>
        <w:jc w:val="both"/>
        <w:rPr>
          <w:sz w:val="21"/>
          <w:lang w:val="en-US"/>
        </w:rPr>
      </w:pPr>
      <w:r w:rsidRPr="00EF4D1B">
        <w:rPr>
          <w:sz w:val="21"/>
          <w:lang w:val="en-US"/>
        </w:rPr>
        <w:t xml:space="preserve">Conducting the defragmentation is fairly straightforward, user can select the drive that they want to defragment and click optimize to start defragmentation. User can also click analyze to check the fragmentation percentage of the particular drive. </w:t>
      </w:r>
      <w:r w:rsidR="004838A4" w:rsidRPr="00EF4D1B">
        <w:rPr>
          <w:sz w:val="21"/>
          <w:lang w:val="en-US"/>
        </w:rPr>
        <w:t xml:space="preserve">If the drive is at 10% fragmented, it should be optimized, anything under, the recommended fragmentation is 5%. </w:t>
      </w:r>
      <w:r w:rsidR="00DA2F1A" w:rsidRPr="00EF4D1B">
        <w:rPr>
          <w:sz w:val="21"/>
          <w:lang w:val="en-US"/>
        </w:rPr>
        <w:t xml:space="preserve">Besides </w:t>
      </w:r>
      <w:r w:rsidR="00AF38CF" w:rsidRPr="00EF4D1B">
        <w:rPr>
          <w:sz w:val="21"/>
          <w:lang w:val="en-US"/>
        </w:rPr>
        <w:t>that,</w:t>
      </w:r>
      <w:r w:rsidR="00DA2F1A" w:rsidRPr="00EF4D1B">
        <w:rPr>
          <w:sz w:val="21"/>
          <w:lang w:val="en-US"/>
        </w:rPr>
        <w:t xml:space="preserve"> user can schedule optimization that will run automatically to defragment the disk.</w:t>
      </w:r>
    </w:p>
    <w:p w14:paraId="28493A1E" w14:textId="3D17C3E9" w:rsidR="00DA0FF2" w:rsidRPr="00EF4D1B" w:rsidRDefault="008107A9" w:rsidP="00EF4D1B">
      <w:pPr>
        <w:jc w:val="both"/>
        <w:rPr>
          <w:rFonts w:cs="Helvetica Neue"/>
          <w:color w:val="000000"/>
          <w:sz w:val="21"/>
          <w:lang w:val="en-US"/>
        </w:rPr>
      </w:pPr>
      <w:r w:rsidRPr="00EF4D1B">
        <w:rPr>
          <w:sz w:val="21"/>
          <w:lang w:val="en-US"/>
        </w:rPr>
        <w:t xml:space="preserve">From here we can see that windows </w:t>
      </w:r>
      <w:r w:rsidR="00AF38CF" w:rsidRPr="00EF4D1B">
        <w:rPr>
          <w:sz w:val="21"/>
          <w:lang w:val="en-US"/>
        </w:rPr>
        <w:t>are</w:t>
      </w:r>
      <w:r w:rsidRPr="00EF4D1B">
        <w:rPr>
          <w:sz w:val="21"/>
          <w:lang w:val="en-US"/>
        </w:rPr>
        <w:t xml:space="preserve"> using dynamic allocation for its file system, because </w:t>
      </w:r>
      <w:r w:rsidR="004838A4" w:rsidRPr="00EF4D1B">
        <w:rPr>
          <w:sz w:val="21"/>
          <w:lang w:val="en-US"/>
        </w:rPr>
        <w:t xml:space="preserve">of the need to defragment the drives so that files can be place contiguously. A little more information is that Microsoft have been using </w:t>
      </w:r>
      <w:proofErr w:type="gramStart"/>
      <w:r w:rsidR="004838A4" w:rsidRPr="00EF4D1B">
        <w:rPr>
          <w:sz w:val="21"/>
          <w:lang w:val="en-US"/>
        </w:rPr>
        <w:t>NTFS( New</w:t>
      </w:r>
      <w:proofErr w:type="gramEnd"/>
      <w:r w:rsidR="004838A4" w:rsidRPr="00EF4D1B">
        <w:rPr>
          <w:sz w:val="21"/>
          <w:lang w:val="en-US"/>
        </w:rPr>
        <w:t xml:space="preserve"> Technology File System) as their default file system, instead of a allocation table, NTFS uses a B-tree, which improve the </w:t>
      </w:r>
      <w:r w:rsidR="00DA2F1A" w:rsidRPr="00EF4D1B">
        <w:rPr>
          <w:sz w:val="21"/>
          <w:lang w:val="en-US"/>
        </w:rPr>
        <w:t>look up time.</w:t>
      </w:r>
    </w:p>
    <w:p w14:paraId="79ABB3C7" w14:textId="77777777" w:rsidR="00DA0FF2" w:rsidRPr="00EF4D1B" w:rsidRDefault="00DA0FF2" w:rsidP="00DA0FF2">
      <w:pPr>
        <w:pBdr>
          <w:bottom w:val="double" w:sz="6" w:space="1" w:color="auto"/>
        </w:pBdr>
        <w:autoSpaceDE w:val="0"/>
        <w:autoSpaceDN w:val="0"/>
        <w:adjustRightInd w:val="0"/>
        <w:rPr>
          <w:rFonts w:cs="Helvetica Neue"/>
          <w:color w:val="000000"/>
          <w:sz w:val="21"/>
          <w:lang w:val="en-US"/>
        </w:rPr>
      </w:pPr>
    </w:p>
    <w:p w14:paraId="573609D1" w14:textId="3AB2ADE0" w:rsidR="00DA2F1A" w:rsidRPr="00EF4D1B" w:rsidRDefault="00DA2F1A" w:rsidP="00DA2F1A">
      <w:pPr>
        <w:pStyle w:val="Heading3"/>
        <w:rPr>
          <w:b/>
          <w:bCs/>
          <w:color w:val="55837F" w:themeColor="accent2" w:themeShade="BF"/>
          <w:spacing w:val="5"/>
          <w:sz w:val="22"/>
        </w:rPr>
      </w:pPr>
      <w:r w:rsidRPr="00EF4D1B">
        <w:rPr>
          <w:rStyle w:val="Strong"/>
          <w:sz w:val="22"/>
        </w:rPr>
        <w:t>Process management</w:t>
      </w:r>
    </w:p>
    <w:p w14:paraId="4F238CDD" w14:textId="1ED635CB" w:rsidR="00DA2F1A" w:rsidRPr="00EF4D1B" w:rsidRDefault="00DA2F1A" w:rsidP="00DA2F1A">
      <w:pPr>
        <w:pStyle w:val="Heading6"/>
        <w:rPr>
          <w:sz w:val="21"/>
          <w:lang w:val="en-US"/>
        </w:rPr>
      </w:pPr>
      <w:r w:rsidRPr="00EF4D1B">
        <w:rPr>
          <w:sz w:val="21"/>
          <w:lang w:val="en-US"/>
        </w:rPr>
        <w:t>utility #1: TASK MANAGER</w:t>
      </w:r>
    </w:p>
    <w:p w14:paraId="2DC89299" w14:textId="62AD07C6" w:rsidR="00207225" w:rsidRPr="00EF4D1B" w:rsidRDefault="00DA2F1A" w:rsidP="00DA2F1A">
      <w:pPr>
        <w:autoSpaceDE w:val="0"/>
        <w:autoSpaceDN w:val="0"/>
        <w:adjustRightInd w:val="0"/>
        <w:jc w:val="center"/>
        <w:rPr>
          <w:rFonts w:cs="Helvetica Neue"/>
          <w:color w:val="000000"/>
          <w:sz w:val="21"/>
          <w:lang w:val="en-US"/>
        </w:rPr>
      </w:pPr>
      <w:r w:rsidRPr="00EF4D1B">
        <w:rPr>
          <w:rFonts w:cs="Helvetica Neue"/>
          <w:color w:val="000000"/>
          <w:sz w:val="21"/>
          <w:lang w:val="en-US"/>
        </w:rPr>
        <w:drawing>
          <wp:inline distT="0" distB="0" distL="0" distR="0" wp14:anchorId="6243BAAA" wp14:editId="0F968CDC">
            <wp:extent cx="2932043" cy="204553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0962" cy="2065713"/>
                    </a:xfrm>
                    <a:prstGeom prst="rect">
                      <a:avLst/>
                    </a:prstGeom>
                  </pic:spPr>
                </pic:pic>
              </a:graphicData>
            </a:graphic>
          </wp:inline>
        </w:drawing>
      </w:r>
    </w:p>
    <w:p w14:paraId="3FBF3BA3" w14:textId="7BE10F31" w:rsidR="00207225" w:rsidRPr="00EF4D1B" w:rsidRDefault="00207225" w:rsidP="00EF4D1B">
      <w:pPr>
        <w:jc w:val="both"/>
        <w:rPr>
          <w:sz w:val="21"/>
        </w:rPr>
      </w:pPr>
      <w:r w:rsidRPr="00EF4D1B">
        <w:rPr>
          <w:sz w:val="21"/>
        </w:rPr>
        <w:t>The Task Manager utili</w:t>
      </w:r>
      <w:r w:rsidR="00DA2F1A" w:rsidRPr="00EF4D1B">
        <w:rPr>
          <w:sz w:val="21"/>
        </w:rPr>
        <w:t xml:space="preserve">ty allow the user to see running process of a computer, as well as the </w:t>
      </w:r>
      <w:r w:rsidR="007539DA" w:rsidRPr="00EF4D1B">
        <w:rPr>
          <w:sz w:val="21"/>
        </w:rPr>
        <w:t>resource that the process is currently occupying. Task manager also provide a more sophisticated GUI approach when compare to other Unix/Unix Like system.</w:t>
      </w:r>
    </w:p>
    <w:p w14:paraId="2D6D608A" w14:textId="4FD6C933" w:rsidR="007539DA" w:rsidRPr="00EF4D1B" w:rsidRDefault="007539DA" w:rsidP="007539DA">
      <w:pPr>
        <w:rPr>
          <w:sz w:val="21"/>
          <w:lang w:val="en-US"/>
        </w:rPr>
      </w:pPr>
      <w:r w:rsidRPr="00EF4D1B">
        <w:rPr>
          <w:sz w:val="21"/>
        </w:rPr>
        <w:lastRenderedPageBreak/>
        <w:t>Task Manager</w:t>
      </w:r>
      <w:r w:rsidRPr="00EF4D1B">
        <w:rPr>
          <w:sz w:val="21"/>
          <w:lang w:val="en-US"/>
        </w:rPr>
        <w:t xml:space="preserve"> utility can be accessed as an application through:</w:t>
      </w:r>
    </w:p>
    <w:p w14:paraId="581D5A55" w14:textId="67A944BB" w:rsidR="007539DA" w:rsidRPr="00EF4D1B" w:rsidRDefault="007539DA" w:rsidP="007539DA">
      <w:pPr>
        <w:pStyle w:val="ListParagraph"/>
        <w:numPr>
          <w:ilvl w:val="0"/>
          <w:numId w:val="6"/>
        </w:numPr>
        <w:rPr>
          <w:sz w:val="21"/>
          <w:lang w:val="en-US"/>
        </w:rPr>
      </w:pPr>
      <w:r w:rsidRPr="00EF4D1B">
        <w:rPr>
          <w:sz w:val="21"/>
          <w:lang w:val="en-US"/>
        </w:rPr>
        <w:t>Ctrl + Alt + Delete and the last selection.</w:t>
      </w:r>
    </w:p>
    <w:p w14:paraId="791F64AA" w14:textId="4C3CF66A" w:rsidR="007539DA" w:rsidRPr="00EF4D1B" w:rsidRDefault="007539DA" w:rsidP="007539DA">
      <w:pPr>
        <w:pStyle w:val="ListParagraph"/>
        <w:numPr>
          <w:ilvl w:val="0"/>
          <w:numId w:val="6"/>
        </w:numPr>
        <w:rPr>
          <w:sz w:val="21"/>
          <w:lang w:val="en-US"/>
        </w:rPr>
      </w:pPr>
      <w:r w:rsidRPr="00EF4D1B">
        <w:rPr>
          <w:sz w:val="21"/>
          <w:lang w:val="en-US"/>
        </w:rPr>
        <w:t>After right clicking the Start button or Taskbar, in middle section of the selections.</w:t>
      </w:r>
    </w:p>
    <w:p w14:paraId="154792F4" w14:textId="16402CFE" w:rsidR="007539DA" w:rsidRPr="00EF4D1B" w:rsidRDefault="007539DA" w:rsidP="007539DA">
      <w:pPr>
        <w:pStyle w:val="ListParagraph"/>
        <w:numPr>
          <w:ilvl w:val="0"/>
          <w:numId w:val="6"/>
        </w:numPr>
        <w:rPr>
          <w:sz w:val="21"/>
          <w:lang w:val="en-US"/>
        </w:rPr>
      </w:pPr>
      <w:r w:rsidRPr="00EF4D1B">
        <w:rPr>
          <w:sz w:val="21"/>
          <w:lang w:val="en-US"/>
        </w:rPr>
        <w:t>“Run”, by keying in “</w:t>
      </w:r>
      <w:proofErr w:type="spellStart"/>
      <w:r w:rsidRPr="00EF4D1B">
        <w:rPr>
          <w:sz w:val="21"/>
          <w:lang w:val="en-US"/>
        </w:rPr>
        <w:t>taskmgr</w:t>
      </w:r>
      <w:proofErr w:type="spellEnd"/>
      <w:r w:rsidRPr="00EF4D1B">
        <w:rPr>
          <w:sz w:val="21"/>
          <w:lang w:val="en-US"/>
        </w:rPr>
        <w:t>” in “Run”.</w:t>
      </w:r>
    </w:p>
    <w:p w14:paraId="612DF469" w14:textId="78C02C28" w:rsidR="0038074B" w:rsidRPr="00EF4D1B" w:rsidRDefault="007539DA" w:rsidP="007539DA">
      <w:pPr>
        <w:pStyle w:val="NormalWeb"/>
        <w:rPr>
          <w:rFonts w:asciiTheme="majorHAnsi" w:hAnsiTheme="majorHAnsi"/>
          <w:sz w:val="21"/>
          <w:szCs w:val="22"/>
        </w:rPr>
      </w:pPr>
      <w:r w:rsidRPr="00EF4D1B">
        <w:rPr>
          <w:rFonts w:asciiTheme="majorHAnsi" w:hAnsiTheme="majorHAnsi"/>
          <w:sz w:val="21"/>
          <w:szCs w:val="22"/>
        </w:rPr>
        <w:t xml:space="preserve">There are </w:t>
      </w:r>
      <w:r w:rsidR="0038074B" w:rsidRPr="00EF4D1B">
        <w:rPr>
          <w:rFonts w:asciiTheme="majorHAnsi" w:hAnsiTheme="majorHAnsi"/>
          <w:sz w:val="21"/>
          <w:szCs w:val="22"/>
        </w:rPr>
        <w:t>7 tabs in Task Manager:</w:t>
      </w:r>
    </w:p>
    <w:tbl>
      <w:tblPr>
        <w:tblStyle w:val="TableGrid"/>
        <w:tblW w:w="0" w:type="auto"/>
        <w:tblLook w:val="04A0" w:firstRow="1" w:lastRow="0" w:firstColumn="1" w:lastColumn="0" w:noHBand="0" w:noVBand="1"/>
      </w:tblPr>
      <w:tblGrid>
        <w:gridCol w:w="2122"/>
        <w:gridCol w:w="7228"/>
      </w:tblGrid>
      <w:tr w:rsidR="0038074B" w:rsidRPr="00EF4D1B" w14:paraId="21FA902D" w14:textId="77777777" w:rsidTr="0038074B">
        <w:tc>
          <w:tcPr>
            <w:tcW w:w="2122" w:type="dxa"/>
          </w:tcPr>
          <w:p w14:paraId="188E7B5C" w14:textId="17FEB0AD"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Tabs</w:t>
            </w:r>
          </w:p>
        </w:tc>
        <w:tc>
          <w:tcPr>
            <w:tcW w:w="7228" w:type="dxa"/>
          </w:tcPr>
          <w:p w14:paraId="2D1F39D6" w14:textId="6E0BE21A"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Description</w:t>
            </w:r>
          </w:p>
        </w:tc>
      </w:tr>
      <w:tr w:rsidR="0038074B" w:rsidRPr="00EF4D1B" w14:paraId="520D2A1B" w14:textId="77777777" w:rsidTr="0038074B">
        <w:tc>
          <w:tcPr>
            <w:tcW w:w="2122" w:type="dxa"/>
          </w:tcPr>
          <w:p w14:paraId="2479C220" w14:textId="7E1663CF"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Processes</w:t>
            </w:r>
          </w:p>
        </w:tc>
        <w:tc>
          <w:tcPr>
            <w:tcW w:w="7228" w:type="dxa"/>
          </w:tcPr>
          <w:p w14:paraId="6E190CCE" w14:textId="61035876"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 xml:space="preserve">Shows all running processes, including their name, type, status, </w:t>
            </w:r>
            <w:proofErr w:type="spellStart"/>
            <w:r w:rsidRPr="00EF4D1B">
              <w:rPr>
                <w:rFonts w:asciiTheme="majorHAnsi" w:hAnsiTheme="majorHAnsi"/>
                <w:sz w:val="21"/>
                <w:szCs w:val="22"/>
              </w:rPr>
              <w:t>pid</w:t>
            </w:r>
            <w:proofErr w:type="spellEnd"/>
            <w:r w:rsidRPr="00EF4D1B">
              <w:rPr>
                <w:rFonts w:asciiTheme="majorHAnsi" w:hAnsiTheme="majorHAnsi"/>
                <w:sz w:val="21"/>
                <w:szCs w:val="22"/>
              </w:rPr>
              <w:t xml:space="preserve">, usage of CPU, memory, disk and network. </w:t>
            </w:r>
          </w:p>
        </w:tc>
      </w:tr>
      <w:tr w:rsidR="0038074B" w:rsidRPr="00EF4D1B" w14:paraId="6CB4CEDC" w14:textId="77777777" w:rsidTr="0038074B">
        <w:tc>
          <w:tcPr>
            <w:tcW w:w="2122" w:type="dxa"/>
          </w:tcPr>
          <w:p w14:paraId="5E151D9B" w14:textId="59054BF7"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Performance</w:t>
            </w:r>
          </w:p>
        </w:tc>
        <w:tc>
          <w:tcPr>
            <w:tcW w:w="7228" w:type="dxa"/>
          </w:tcPr>
          <w:p w14:paraId="6B1DAE4E" w14:textId="51D8FD8F"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Graphical visualisation of the details CPU, Memory, Disk, Network usage.</w:t>
            </w:r>
          </w:p>
        </w:tc>
      </w:tr>
      <w:tr w:rsidR="0038074B" w:rsidRPr="00EF4D1B" w14:paraId="21A5D60F" w14:textId="77777777" w:rsidTr="0038074B">
        <w:tc>
          <w:tcPr>
            <w:tcW w:w="2122" w:type="dxa"/>
          </w:tcPr>
          <w:p w14:paraId="6F70B6BE" w14:textId="4A243E28"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App history</w:t>
            </w:r>
          </w:p>
        </w:tc>
        <w:tc>
          <w:tcPr>
            <w:tcW w:w="7228" w:type="dxa"/>
          </w:tcPr>
          <w:p w14:paraId="521F9BB8" w14:textId="5551D88E"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Windows apps history and their details.</w:t>
            </w:r>
          </w:p>
        </w:tc>
      </w:tr>
      <w:tr w:rsidR="0038074B" w:rsidRPr="00EF4D1B" w14:paraId="6735E577" w14:textId="77777777" w:rsidTr="0038074B">
        <w:tc>
          <w:tcPr>
            <w:tcW w:w="2122" w:type="dxa"/>
          </w:tcPr>
          <w:p w14:paraId="7211CCB8" w14:textId="5634AA56"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Start-up</w:t>
            </w:r>
          </w:p>
        </w:tc>
        <w:tc>
          <w:tcPr>
            <w:tcW w:w="7228" w:type="dxa"/>
          </w:tcPr>
          <w:p w14:paraId="2FE7B5CA" w14:textId="5AE832CD"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To configure process that will start-up when the computer is turned on. (only on Windows 10)</w:t>
            </w:r>
          </w:p>
        </w:tc>
      </w:tr>
      <w:tr w:rsidR="0038074B" w:rsidRPr="00EF4D1B" w14:paraId="534012E8" w14:textId="77777777" w:rsidTr="0038074B">
        <w:tc>
          <w:tcPr>
            <w:tcW w:w="2122" w:type="dxa"/>
          </w:tcPr>
          <w:p w14:paraId="19B0F354" w14:textId="24A372A1"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Users</w:t>
            </w:r>
          </w:p>
        </w:tc>
        <w:tc>
          <w:tcPr>
            <w:tcW w:w="7228" w:type="dxa"/>
          </w:tcPr>
          <w:p w14:paraId="3473A2FA" w14:textId="0F95F12D"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Tracking signed in users and their running programs. (only on Windows 10)</w:t>
            </w:r>
          </w:p>
        </w:tc>
      </w:tr>
      <w:tr w:rsidR="0038074B" w:rsidRPr="00EF4D1B" w14:paraId="178DC8A0" w14:textId="77777777" w:rsidTr="0038074B">
        <w:tc>
          <w:tcPr>
            <w:tcW w:w="2122" w:type="dxa"/>
          </w:tcPr>
          <w:p w14:paraId="5C223010" w14:textId="1C6E40C8"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Details</w:t>
            </w:r>
          </w:p>
        </w:tc>
        <w:tc>
          <w:tcPr>
            <w:tcW w:w="7228" w:type="dxa"/>
          </w:tcPr>
          <w:p w14:paraId="269AB13A" w14:textId="18B37D9F"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As an supplement from processes, this give user more detail view of processes that are running.</w:t>
            </w:r>
          </w:p>
        </w:tc>
      </w:tr>
      <w:tr w:rsidR="0038074B" w:rsidRPr="00EF4D1B" w14:paraId="5CDB91C9" w14:textId="77777777" w:rsidTr="0038074B">
        <w:tc>
          <w:tcPr>
            <w:tcW w:w="2122" w:type="dxa"/>
          </w:tcPr>
          <w:p w14:paraId="355671B3" w14:textId="5217D118"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Services</w:t>
            </w:r>
          </w:p>
        </w:tc>
        <w:tc>
          <w:tcPr>
            <w:tcW w:w="7228" w:type="dxa"/>
          </w:tcPr>
          <w:p w14:paraId="5054B61F" w14:textId="523690B6" w:rsidR="0038074B" w:rsidRPr="00EF4D1B" w:rsidRDefault="0038074B" w:rsidP="007539DA">
            <w:pPr>
              <w:pStyle w:val="NormalWeb"/>
              <w:rPr>
                <w:rFonts w:asciiTheme="majorHAnsi" w:hAnsiTheme="majorHAnsi"/>
                <w:sz w:val="21"/>
                <w:szCs w:val="22"/>
              </w:rPr>
            </w:pPr>
            <w:r w:rsidRPr="00EF4D1B">
              <w:rPr>
                <w:rFonts w:asciiTheme="majorHAnsi" w:hAnsiTheme="majorHAnsi"/>
                <w:sz w:val="21"/>
                <w:szCs w:val="22"/>
              </w:rPr>
              <w:t>Shows all Windows Services</w:t>
            </w:r>
            <w:r w:rsidR="00040EED" w:rsidRPr="00EF4D1B">
              <w:rPr>
                <w:rFonts w:asciiTheme="majorHAnsi" w:hAnsiTheme="majorHAnsi"/>
                <w:sz w:val="21"/>
                <w:szCs w:val="22"/>
              </w:rPr>
              <w:t xml:space="preserve"> for management.</w:t>
            </w:r>
          </w:p>
        </w:tc>
      </w:tr>
    </w:tbl>
    <w:p w14:paraId="272605B0" w14:textId="7FD7A563" w:rsidR="0038074B" w:rsidRPr="00EF4D1B" w:rsidRDefault="00AF38CF" w:rsidP="0038074B">
      <w:pPr>
        <w:rPr>
          <w:sz w:val="21"/>
        </w:rPr>
      </w:pPr>
      <w:r w:rsidRPr="00EF4D1B">
        <w:rPr>
          <w:sz w:val="21"/>
        </w:rPr>
        <w:t>Adapted from</w:t>
      </w:r>
      <w:sdt>
        <w:sdtPr>
          <w:rPr>
            <w:sz w:val="21"/>
          </w:rPr>
          <w:id w:val="-541139581"/>
          <w:citation/>
        </w:sdtPr>
        <w:sdtContent>
          <w:r w:rsidRPr="00EF4D1B">
            <w:rPr>
              <w:sz w:val="21"/>
            </w:rPr>
            <w:fldChar w:fldCharType="begin"/>
          </w:r>
          <w:r w:rsidRPr="00EF4D1B">
            <w:rPr>
              <w:sz w:val="21"/>
              <w:lang w:val="en-US"/>
            </w:rPr>
            <w:instrText xml:space="preserve"> CITATION Fis19 \l 1033 </w:instrText>
          </w:r>
          <w:r w:rsidRPr="00EF4D1B">
            <w:rPr>
              <w:sz w:val="21"/>
            </w:rPr>
            <w:fldChar w:fldCharType="separate"/>
          </w:r>
          <w:r w:rsidR="00EF4D1B" w:rsidRPr="00EF4D1B">
            <w:rPr>
              <w:noProof/>
              <w:sz w:val="21"/>
              <w:lang w:val="en-US"/>
            </w:rPr>
            <w:t xml:space="preserve"> (Fisher, 2019)</w:t>
          </w:r>
          <w:r w:rsidRPr="00EF4D1B">
            <w:rPr>
              <w:sz w:val="21"/>
            </w:rPr>
            <w:fldChar w:fldCharType="end"/>
          </w:r>
        </w:sdtContent>
      </w:sdt>
      <w:r w:rsidRPr="00EF4D1B">
        <w:rPr>
          <w:sz w:val="21"/>
        </w:rPr>
        <w:t>.</w:t>
      </w:r>
    </w:p>
    <w:p w14:paraId="512CBF3F" w14:textId="1F65464F" w:rsidR="00AF38CF" w:rsidRPr="00EF4D1B" w:rsidRDefault="00040EED" w:rsidP="00EF4D1B">
      <w:pPr>
        <w:jc w:val="both"/>
        <w:rPr>
          <w:sz w:val="21"/>
        </w:rPr>
      </w:pPr>
      <w:r w:rsidRPr="00EF4D1B">
        <w:rPr>
          <w:sz w:val="21"/>
        </w:rPr>
        <w:t xml:space="preserve">We are mostly interested in the Processes tab, in this tab user can see exactly how many percentage usage of resources by the program. Most users will use this tab to end unintended processes. Malicious process can also be searched online directly by right clicking the programs. Another tab that provide detail information are the Details tab. In this tab user can see if the processes is running or stopped, who activated the process and the description of the process. One </w:t>
      </w:r>
      <w:proofErr w:type="spellStart"/>
      <w:r w:rsidRPr="00EF4D1B">
        <w:rPr>
          <w:sz w:val="21"/>
        </w:rPr>
        <w:t>intresting</w:t>
      </w:r>
      <w:proofErr w:type="spellEnd"/>
      <w:r w:rsidRPr="00EF4D1B">
        <w:rPr>
          <w:sz w:val="21"/>
        </w:rPr>
        <w:t xml:space="preserve"> feature that is noticed is that System Idle Process is actually a process itself, this process measures the idle capacity of other processes</w:t>
      </w:r>
      <w:sdt>
        <w:sdtPr>
          <w:rPr>
            <w:sz w:val="21"/>
          </w:rPr>
          <w:id w:val="1501394517"/>
          <w:citation/>
        </w:sdtPr>
        <w:sdtContent>
          <w:r w:rsidR="00AF38CF" w:rsidRPr="00EF4D1B">
            <w:rPr>
              <w:sz w:val="21"/>
            </w:rPr>
            <w:fldChar w:fldCharType="begin"/>
          </w:r>
          <w:r w:rsidR="00AF38CF" w:rsidRPr="00EF4D1B">
            <w:rPr>
              <w:sz w:val="21"/>
              <w:lang w:val="en-US"/>
            </w:rPr>
            <w:instrText xml:space="preserve"> CITATION MoC18 \l 1033 </w:instrText>
          </w:r>
          <w:r w:rsidR="00AF38CF" w:rsidRPr="00EF4D1B">
            <w:rPr>
              <w:sz w:val="21"/>
            </w:rPr>
            <w:fldChar w:fldCharType="separate"/>
          </w:r>
          <w:r w:rsidR="00EF4D1B" w:rsidRPr="00EF4D1B">
            <w:rPr>
              <w:noProof/>
              <w:sz w:val="21"/>
              <w:lang w:val="en-US"/>
            </w:rPr>
            <w:t xml:space="preserve"> (Mo, 2018)</w:t>
          </w:r>
          <w:r w:rsidR="00AF38CF" w:rsidRPr="00EF4D1B">
            <w:rPr>
              <w:sz w:val="21"/>
            </w:rPr>
            <w:fldChar w:fldCharType="end"/>
          </w:r>
        </w:sdtContent>
      </w:sdt>
      <w:r w:rsidRPr="00EF4D1B">
        <w:rPr>
          <w:sz w:val="21"/>
        </w:rPr>
        <w:t xml:space="preserve">. </w:t>
      </w:r>
    </w:p>
    <w:p w14:paraId="51A190F5" w14:textId="304AAD55" w:rsidR="008C40C2" w:rsidRPr="00EF4D1B" w:rsidRDefault="00040EED" w:rsidP="00EF4D1B">
      <w:pPr>
        <w:jc w:val="both"/>
        <w:rPr>
          <w:sz w:val="21"/>
        </w:rPr>
      </w:pPr>
      <w:r w:rsidRPr="00EF4D1B">
        <w:rPr>
          <w:sz w:val="21"/>
        </w:rPr>
        <w:t>Another thing to take note is that System Interrupts actually have no process id(</w:t>
      </w:r>
      <w:proofErr w:type="spellStart"/>
      <w:r w:rsidRPr="00EF4D1B">
        <w:rPr>
          <w:sz w:val="21"/>
        </w:rPr>
        <w:t>pid</w:t>
      </w:r>
      <w:proofErr w:type="spellEnd"/>
      <w:r w:rsidRPr="00EF4D1B">
        <w:rPr>
          <w:sz w:val="21"/>
        </w:rPr>
        <w:t xml:space="preserve">), this is because the system interrupts is not a process, it is rather a label to see all the other hardware interrupts, if at any given point the system interrupts in incredibly high, it might be due to </w:t>
      </w:r>
      <w:r w:rsidR="008C40C2" w:rsidRPr="00EF4D1B">
        <w:rPr>
          <w:sz w:val="21"/>
        </w:rPr>
        <w:t>drivers of the hardware</w:t>
      </w:r>
      <w:sdt>
        <w:sdtPr>
          <w:rPr>
            <w:sz w:val="21"/>
          </w:rPr>
          <w:id w:val="-1897499318"/>
          <w:citation/>
        </w:sdtPr>
        <w:sdtContent>
          <w:r w:rsidR="00EF4D1B" w:rsidRPr="00EF4D1B">
            <w:rPr>
              <w:sz w:val="21"/>
            </w:rPr>
            <w:fldChar w:fldCharType="begin"/>
          </w:r>
          <w:r w:rsidR="00EF4D1B" w:rsidRPr="00EF4D1B">
            <w:rPr>
              <w:sz w:val="21"/>
              <w:lang w:val="en-US"/>
            </w:rPr>
            <w:instrText xml:space="preserve"> CITATION Arr18 \l 1033 </w:instrText>
          </w:r>
          <w:r w:rsidR="00EF4D1B" w:rsidRPr="00EF4D1B">
            <w:rPr>
              <w:sz w:val="21"/>
            </w:rPr>
            <w:fldChar w:fldCharType="separate"/>
          </w:r>
          <w:r w:rsidR="00EF4D1B" w:rsidRPr="00EF4D1B">
            <w:rPr>
              <w:noProof/>
              <w:sz w:val="21"/>
              <w:lang w:val="en-US"/>
            </w:rPr>
            <w:t xml:space="preserve"> (Arrows, 2018)</w:t>
          </w:r>
          <w:r w:rsidR="00EF4D1B" w:rsidRPr="00EF4D1B">
            <w:rPr>
              <w:sz w:val="21"/>
            </w:rPr>
            <w:fldChar w:fldCharType="end"/>
          </w:r>
        </w:sdtContent>
      </w:sdt>
      <w:r w:rsidR="008C40C2" w:rsidRPr="00EF4D1B">
        <w:rPr>
          <w:sz w:val="21"/>
        </w:rPr>
        <w:t>.</w:t>
      </w:r>
      <w:r w:rsidR="00AF38CF" w:rsidRPr="00EF4D1B">
        <w:rPr>
          <w:sz w:val="21"/>
        </w:rPr>
        <w:t xml:space="preserve"> </w:t>
      </w:r>
      <w:r w:rsidR="008C40C2" w:rsidRPr="00EF4D1B">
        <w:rPr>
          <w:sz w:val="21"/>
        </w:rPr>
        <w:t xml:space="preserve"> </w:t>
      </w:r>
    </w:p>
    <w:p w14:paraId="31D40430" w14:textId="08366F56" w:rsidR="0038074B" w:rsidRPr="00EF4D1B" w:rsidRDefault="00207225" w:rsidP="00EF4D1B">
      <w:pPr>
        <w:jc w:val="both"/>
        <w:rPr>
          <w:sz w:val="21"/>
        </w:rPr>
      </w:pPr>
      <w:r w:rsidRPr="00EF4D1B">
        <w:rPr>
          <w:sz w:val="21"/>
        </w:rPr>
        <w:t xml:space="preserve">In the Task Manager, </w:t>
      </w:r>
      <w:r w:rsidR="008C40C2" w:rsidRPr="00EF4D1B">
        <w:rPr>
          <w:sz w:val="21"/>
        </w:rPr>
        <w:t>user can end a processes or the whole process tree in the processes tab, this will be useful to kill malicious programs or unresponsive programs. Sorting by the CPU,</w:t>
      </w:r>
      <w:r w:rsidR="00EF4D1B" w:rsidRPr="00EF4D1B">
        <w:rPr>
          <w:sz w:val="21"/>
        </w:rPr>
        <w:t xml:space="preserve"> </w:t>
      </w:r>
      <w:r w:rsidR="008C40C2" w:rsidRPr="00EF4D1B">
        <w:rPr>
          <w:sz w:val="21"/>
        </w:rPr>
        <w:t>Memory,</w:t>
      </w:r>
      <w:r w:rsidR="00EF4D1B" w:rsidRPr="00EF4D1B">
        <w:rPr>
          <w:sz w:val="21"/>
        </w:rPr>
        <w:t xml:space="preserve"> </w:t>
      </w:r>
      <w:r w:rsidR="008C40C2" w:rsidRPr="00EF4D1B">
        <w:rPr>
          <w:sz w:val="21"/>
        </w:rPr>
        <w:t>Disk and Network can allow the user to see even more detail which program is taking up which resources. In the Details tab, user can set the priority of the process, as discussed in the lectures, the higher process should be placed into the higher queue of the in the ready state this allow process to be queued first compare to other processes. We can also set the affinity of the program, which allow the particular program to only take up one or few of the processor instead of the whole processor. This gives us fine detail to control the processor allocation for the task we need, if the computer is a multi-processor system</w:t>
      </w:r>
      <w:sdt>
        <w:sdtPr>
          <w:rPr>
            <w:sz w:val="21"/>
          </w:rPr>
          <w:id w:val="1701057263"/>
          <w:citation/>
        </w:sdtPr>
        <w:sdtContent>
          <w:r w:rsidR="00EF4D1B" w:rsidRPr="00EF4D1B">
            <w:rPr>
              <w:sz w:val="21"/>
            </w:rPr>
            <w:fldChar w:fldCharType="begin"/>
          </w:r>
          <w:r w:rsidR="00EF4D1B" w:rsidRPr="00EF4D1B">
            <w:rPr>
              <w:sz w:val="21"/>
              <w:lang w:val="en-US"/>
            </w:rPr>
            <w:instrText xml:space="preserve"> CITATION Bro06 \l 1033 </w:instrText>
          </w:r>
          <w:r w:rsidR="00EF4D1B" w:rsidRPr="00EF4D1B">
            <w:rPr>
              <w:sz w:val="21"/>
            </w:rPr>
            <w:fldChar w:fldCharType="separate"/>
          </w:r>
          <w:r w:rsidR="00EF4D1B" w:rsidRPr="00EF4D1B">
            <w:rPr>
              <w:noProof/>
              <w:sz w:val="21"/>
              <w:lang w:val="en-US"/>
            </w:rPr>
            <w:t xml:space="preserve"> (Brooks, 2006)</w:t>
          </w:r>
          <w:r w:rsidR="00EF4D1B" w:rsidRPr="00EF4D1B">
            <w:rPr>
              <w:sz w:val="21"/>
            </w:rPr>
            <w:fldChar w:fldCharType="end"/>
          </w:r>
        </w:sdtContent>
      </w:sdt>
      <w:r w:rsidR="00EF4D1B" w:rsidRPr="00EF4D1B">
        <w:rPr>
          <w:sz w:val="21"/>
        </w:rPr>
        <w:t>.</w:t>
      </w:r>
    </w:p>
    <w:p w14:paraId="61D66A1B" w14:textId="4EAF16E0" w:rsidR="00207225" w:rsidRDefault="00207225" w:rsidP="00DA0FF2">
      <w:pPr>
        <w:autoSpaceDE w:val="0"/>
        <w:autoSpaceDN w:val="0"/>
        <w:adjustRightInd w:val="0"/>
        <w:rPr>
          <w:rFonts w:cs="Helvetica Neue"/>
          <w:color w:val="000000"/>
          <w:sz w:val="21"/>
        </w:rPr>
      </w:pPr>
    </w:p>
    <w:p w14:paraId="2E0D786D" w14:textId="77777777" w:rsidR="000B115F" w:rsidRPr="00EF4D1B" w:rsidRDefault="000B115F" w:rsidP="00DA0FF2">
      <w:pPr>
        <w:autoSpaceDE w:val="0"/>
        <w:autoSpaceDN w:val="0"/>
        <w:adjustRightInd w:val="0"/>
        <w:rPr>
          <w:rFonts w:cs="Helvetica Neue"/>
          <w:color w:val="000000"/>
          <w:sz w:val="21"/>
        </w:rPr>
      </w:pPr>
      <w:bookmarkStart w:id="0" w:name="_GoBack"/>
      <w:bookmarkEnd w:id="0"/>
    </w:p>
    <w:p w14:paraId="2E7D699B" w14:textId="61F70FC6" w:rsidR="008C40C2" w:rsidRPr="00EF4D1B" w:rsidRDefault="008C40C2" w:rsidP="008C40C2">
      <w:pPr>
        <w:pStyle w:val="Heading6"/>
        <w:rPr>
          <w:sz w:val="21"/>
          <w:lang w:val="en-US"/>
        </w:rPr>
      </w:pPr>
      <w:r w:rsidRPr="00EF4D1B">
        <w:rPr>
          <w:sz w:val="21"/>
          <w:lang w:val="en-US"/>
        </w:rPr>
        <w:lastRenderedPageBreak/>
        <w:t>utility #2: Resource monitor</w:t>
      </w:r>
    </w:p>
    <w:p w14:paraId="5E2506A1" w14:textId="29915758" w:rsidR="008C40C2" w:rsidRPr="00EF4D1B" w:rsidRDefault="008C40C2" w:rsidP="00EF4D1B">
      <w:pPr>
        <w:jc w:val="center"/>
        <w:rPr>
          <w:sz w:val="21"/>
          <w:lang w:val="en-US"/>
        </w:rPr>
      </w:pPr>
      <w:r w:rsidRPr="00EF4D1B">
        <w:rPr>
          <w:sz w:val="21"/>
          <w:lang w:val="en-US"/>
        </w:rPr>
        <w:drawing>
          <wp:inline distT="0" distB="0" distL="0" distR="0" wp14:anchorId="47D080EB" wp14:editId="5BDDD390">
            <wp:extent cx="4914900" cy="37082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4390" cy="3715389"/>
                    </a:xfrm>
                    <a:prstGeom prst="rect">
                      <a:avLst/>
                    </a:prstGeom>
                  </pic:spPr>
                </pic:pic>
              </a:graphicData>
            </a:graphic>
          </wp:inline>
        </w:drawing>
      </w:r>
    </w:p>
    <w:p w14:paraId="2DBC6448" w14:textId="085BCE40" w:rsidR="00DA0FF2" w:rsidRPr="00EF4D1B" w:rsidRDefault="00B55A91" w:rsidP="00EF4D1B">
      <w:pPr>
        <w:jc w:val="both"/>
        <w:rPr>
          <w:sz w:val="21"/>
          <w:lang w:val="en-US"/>
        </w:rPr>
      </w:pPr>
      <w:r w:rsidRPr="00EF4D1B">
        <w:rPr>
          <w:sz w:val="21"/>
          <w:lang w:val="en-US"/>
        </w:rPr>
        <w:t xml:space="preserve">Resource Monitor utility show information the use of resources, hardware or software in real time. Resource Monitor is similar to task manger, but instead of focusing on processes only, resource monitor also allows us to see even more details of a particular process. </w:t>
      </w:r>
    </w:p>
    <w:p w14:paraId="2513B620" w14:textId="180A0264" w:rsidR="00B55A91" w:rsidRPr="00EF4D1B" w:rsidRDefault="00B55A91" w:rsidP="00B55A91">
      <w:pPr>
        <w:rPr>
          <w:sz w:val="21"/>
          <w:lang w:val="en-US"/>
        </w:rPr>
      </w:pPr>
      <w:r w:rsidRPr="00EF4D1B">
        <w:rPr>
          <w:sz w:val="21"/>
          <w:lang w:val="en-US"/>
        </w:rPr>
        <w:t>Resource Monitor utility can be accessed as an application through:</w:t>
      </w:r>
    </w:p>
    <w:p w14:paraId="003EA8F2" w14:textId="2722223B" w:rsidR="00B55A91" w:rsidRPr="00EF4D1B" w:rsidRDefault="00B55A91" w:rsidP="00B55A91">
      <w:pPr>
        <w:pStyle w:val="ListParagraph"/>
        <w:numPr>
          <w:ilvl w:val="0"/>
          <w:numId w:val="7"/>
        </w:numPr>
        <w:rPr>
          <w:sz w:val="21"/>
          <w:lang w:val="en-US"/>
        </w:rPr>
      </w:pPr>
      <w:r w:rsidRPr="00EF4D1B">
        <w:rPr>
          <w:sz w:val="21"/>
          <w:lang w:val="en-US"/>
        </w:rPr>
        <w:t>Bottom of Performance tab in Task Manager.</w:t>
      </w:r>
    </w:p>
    <w:p w14:paraId="7EE3EBAE" w14:textId="40E666F2" w:rsidR="00B55A91" w:rsidRPr="00EF4D1B" w:rsidRDefault="00B55A91" w:rsidP="00B55A91">
      <w:pPr>
        <w:pStyle w:val="ListParagraph"/>
        <w:numPr>
          <w:ilvl w:val="0"/>
          <w:numId w:val="7"/>
        </w:numPr>
        <w:rPr>
          <w:sz w:val="21"/>
          <w:lang w:val="en-US"/>
        </w:rPr>
      </w:pPr>
      <w:r w:rsidRPr="00EF4D1B">
        <w:rPr>
          <w:sz w:val="21"/>
          <w:lang w:val="en-US"/>
        </w:rPr>
        <w:t>Start Menu under Windows Administrative Tools.</w:t>
      </w:r>
    </w:p>
    <w:p w14:paraId="08D57305" w14:textId="051608CD" w:rsidR="00B55A91" w:rsidRPr="00EF4D1B" w:rsidRDefault="00B55A91" w:rsidP="00B55A91">
      <w:pPr>
        <w:pStyle w:val="ListParagraph"/>
        <w:numPr>
          <w:ilvl w:val="0"/>
          <w:numId w:val="7"/>
        </w:numPr>
        <w:rPr>
          <w:sz w:val="21"/>
          <w:lang w:val="en-US"/>
        </w:rPr>
      </w:pPr>
      <w:r w:rsidRPr="00EF4D1B">
        <w:rPr>
          <w:sz w:val="21"/>
          <w:lang w:val="en-US"/>
        </w:rPr>
        <w:t>“Run”, by keying in “</w:t>
      </w:r>
      <w:proofErr w:type="spellStart"/>
      <w:r w:rsidRPr="00EF4D1B">
        <w:rPr>
          <w:sz w:val="21"/>
          <w:lang w:val="en-US"/>
        </w:rPr>
        <w:t>resmon</w:t>
      </w:r>
      <w:proofErr w:type="spellEnd"/>
      <w:r w:rsidRPr="00EF4D1B">
        <w:rPr>
          <w:sz w:val="21"/>
          <w:lang w:val="en-US"/>
        </w:rPr>
        <w:t>” in “Run”.</w:t>
      </w:r>
    </w:p>
    <w:p w14:paraId="395C5872" w14:textId="3F3ECF09" w:rsidR="00B55A91" w:rsidRPr="00EF4D1B" w:rsidRDefault="00B55A91" w:rsidP="00B55A91">
      <w:pPr>
        <w:pStyle w:val="ListParagraph"/>
        <w:numPr>
          <w:ilvl w:val="0"/>
          <w:numId w:val="7"/>
        </w:numPr>
        <w:rPr>
          <w:sz w:val="21"/>
          <w:lang w:val="en-US"/>
        </w:rPr>
      </w:pPr>
      <w:r w:rsidRPr="00EF4D1B">
        <w:rPr>
          <w:sz w:val="21"/>
          <w:lang w:val="en-US"/>
        </w:rPr>
        <w:t>Using “</w:t>
      </w:r>
      <w:proofErr w:type="spellStart"/>
      <w:r w:rsidRPr="00EF4D1B">
        <w:rPr>
          <w:sz w:val="21"/>
          <w:lang w:val="en-US"/>
        </w:rPr>
        <w:t>resmon</w:t>
      </w:r>
      <w:proofErr w:type="spellEnd"/>
      <w:r w:rsidRPr="00EF4D1B">
        <w:rPr>
          <w:sz w:val="21"/>
          <w:lang w:val="en-US"/>
        </w:rPr>
        <w:t>” command in Command Prompt.</w:t>
      </w:r>
    </w:p>
    <w:p w14:paraId="755246A3" w14:textId="6B76EC13"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There are 5 tabs in Resource Monitor:</w:t>
      </w:r>
    </w:p>
    <w:tbl>
      <w:tblPr>
        <w:tblStyle w:val="TableGrid"/>
        <w:tblW w:w="0" w:type="auto"/>
        <w:tblLook w:val="04A0" w:firstRow="1" w:lastRow="0" w:firstColumn="1" w:lastColumn="0" w:noHBand="0" w:noVBand="1"/>
      </w:tblPr>
      <w:tblGrid>
        <w:gridCol w:w="2122"/>
        <w:gridCol w:w="7228"/>
      </w:tblGrid>
      <w:tr w:rsidR="00B55A91" w:rsidRPr="00EF4D1B" w14:paraId="7234909A" w14:textId="77777777" w:rsidTr="00B55A91">
        <w:tc>
          <w:tcPr>
            <w:tcW w:w="2122" w:type="dxa"/>
          </w:tcPr>
          <w:p w14:paraId="706CE3E2" w14:textId="77777777"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Tabs</w:t>
            </w:r>
          </w:p>
        </w:tc>
        <w:tc>
          <w:tcPr>
            <w:tcW w:w="7228" w:type="dxa"/>
          </w:tcPr>
          <w:p w14:paraId="1C6F3AEE" w14:textId="77777777"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Description</w:t>
            </w:r>
          </w:p>
        </w:tc>
      </w:tr>
      <w:tr w:rsidR="00B55A91" w:rsidRPr="00EF4D1B" w14:paraId="29754370" w14:textId="77777777" w:rsidTr="00B55A91">
        <w:tc>
          <w:tcPr>
            <w:tcW w:w="2122" w:type="dxa"/>
          </w:tcPr>
          <w:p w14:paraId="659C6379" w14:textId="22B7B333"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Overview</w:t>
            </w:r>
          </w:p>
        </w:tc>
        <w:tc>
          <w:tcPr>
            <w:tcW w:w="7228" w:type="dxa"/>
          </w:tcPr>
          <w:p w14:paraId="3BA0F8CA" w14:textId="6D427422"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 xml:space="preserve">Shows all usage of CPU, memory, disk and network and the program using them. </w:t>
            </w:r>
          </w:p>
        </w:tc>
      </w:tr>
      <w:tr w:rsidR="00B55A91" w:rsidRPr="00EF4D1B" w14:paraId="022DE8C5" w14:textId="77777777" w:rsidTr="00B55A91">
        <w:tc>
          <w:tcPr>
            <w:tcW w:w="2122" w:type="dxa"/>
          </w:tcPr>
          <w:p w14:paraId="12A8E24D" w14:textId="6621975A"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CPU</w:t>
            </w:r>
          </w:p>
        </w:tc>
        <w:tc>
          <w:tcPr>
            <w:tcW w:w="7228" w:type="dxa"/>
          </w:tcPr>
          <w:p w14:paraId="73FE69CE" w14:textId="3E3B3411"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Show the number of threads, CPU percentage, and average consumption. Also have sections for services of the selected process or associated handlers, and modules.</w:t>
            </w:r>
          </w:p>
        </w:tc>
      </w:tr>
      <w:tr w:rsidR="00B55A91" w:rsidRPr="00EF4D1B" w14:paraId="5E3D96E1" w14:textId="77777777" w:rsidTr="00B55A91">
        <w:tc>
          <w:tcPr>
            <w:tcW w:w="2122" w:type="dxa"/>
          </w:tcPr>
          <w:p w14:paraId="36477475" w14:textId="0D6B7450" w:rsidR="00B55A91" w:rsidRPr="00EF4D1B" w:rsidRDefault="00B55A91" w:rsidP="00B55A91">
            <w:pPr>
              <w:pStyle w:val="NormalWeb"/>
              <w:rPr>
                <w:rFonts w:asciiTheme="majorHAnsi" w:hAnsiTheme="majorHAnsi"/>
                <w:sz w:val="21"/>
                <w:szCs w:val="22"/>
              </w:rPr>
            </w:pPr>
            <w:r w:rsidRPr="00EF4D1B">
              <w:rPr>
                <w:rFonts w:asciiTheme="majorHAnsi" w:hAnsiTheme="majorHAnsi"/>
                <w:sz w:val="21"/>
                <w:szCs w:val="22"/>
              </w:rPr>
              <w:t>Memory</w:t>
            </w:r>
          </w:p>
        </w:tc>
        <w:tc>
          <w:tcPr>
            <w:tcW w:w="7228" w:type="dxa"/>
          </w:tcPr>
          <w:p w14:paraId="6E4B6A65" w14:textId="53530055" w:rsidR="00B55A91" w:rsidRPr="00EF4D1B" w:rsidRDefault="003775C5" w:rsidP="00B55A91">
            <w:pPr>
              <w:pStyle w:val="NormalWeb"/>
              <w:rPr>
                <w:rFonts w:asciiTheme="majorHAnsi" w:hAnsiTheme="majorHAnsi"/>
                <w:sz w:val="21"/>
                <w:szCs w:val="22"/>
              </w:rPr>
            </w:pPr>
            <w:r w:rsidRPr="00EF4D1B">
              <w:rPr>
                <w:rFonts w:asciiTheme="majorHAnsi" w:hAnsiTheme="majorHAnsi"/>
                <w:sz w:val="21"/>
                <w:szCs w:val="22"/>
              </w:rPr>
              <w:t xml:space="preserve">Showing the amount of Virtual and physical memory by each process </w:t>
            </w:r>
          </w:p>
        </w:tc>
      </w:tr>
      <w:tr w:rsidR="00B55A91" w:rsidRPr="00EF4D1B" w14:paraId="1234C64F" w14:textId="77777777" w:rsidTr="00B55A91">
        <w:tc>
          <w:tcPr>
            <w:tcW w:w="2122" w:type="dxa"/>
          </w:tcPr>
          <w:p w14:paraId="7BD22F0B" w14:textId="6721F204" w:rsidR="00B55A91" w:rsidRPr="00EF4D1B" w:rsidRDefault="003775C5" w:rsidP="00B55A91">
            <w:pPr>
              <w:pStyle w:val="NormalWeb"/>
              <w:rPr>
                <w:rFonts w:asciiTheme="majorHAnsi" w:hAnsiTheme="majorHAnsi"/>
                <w:sz w:val="21"/>
                <w:szCs w:val="22"/>
              </w:rPr>
            </w:pPr>
            <w:r w:rsidRPr="00EF4D1B">
              <w:rPr>
                <w:rFonts w:asciiTheme="majorHAnsi" w:hAnsiTheme="majorHAnsi"/>
                <w:sz w:val="21"/>
                <w:szCs w:val="22"/>
              </w:rPr>
              <w:t>Disk</w:t>
            </w:r>
          </w:p>
        </w:tc>
        <w:tc>
          <w:tcPr>
            <w:tcW w:w="7228" w:type="dxa"/>
          </w:tcPr>
          <w:p w14:paraId="4963BC1F" w14:textId="61B41EE5" w:rsidR="00B55A91" w:rsidRPr="00EF4D1B" w:rsidRDefault="003775C5" w:rsidP="00B55A91">
            <w:pPr>
              <w:pStyle w:val="NormalWeb"/>
              <w:rPr>
                <w:rFonts w:asciiTheme="majorHAnsi" w:hAnsiTheme="majorHAnsi"/>
                <w:sz w:val="21"/>
                <w:szCs w:val="22"/>
              </w:rPr>
            </w:pPr>
            <w:r w:rsidRPr="00EF4D1B">
              <w:rPr>
                <w:rFonts w:asciiTheme="majorHAnsi" w:hAnsiTheme="majorHAnsi"/>
                <w:sz w:val="21"/>
                <w:szCs w:val="22"/>
              </w:rPr>
              <w:t>Show the process of disk activity.</w:t>
            </w:r>
          </w:p>
        </w:tc>
      </w:tr>
      <w:tr w:rsidR="00B55A91" w:rsidRPr="00EF4D1B" w14:paraId="3B3B7622" w14:textId="77777777" w:rsidTr="00B55A91">
        <w:tc>
          <w:tcPr>
            <w:tcW w:w="2122" w:type="dxa"/>
          </w:tcPr>
          <w:p w14:paraId="0DA87E66" w14:textId="385A5D86" w:rsidR="00B55A91" w:rsidRPr="00EF4D1B" w:rsidRDefault="003775C5" w:rsidP="00B55A91">
            <w:pPr>
              <w:pStyle w:val="NormalWeb"/>
              <w:rPr>
                <w:rFonts w:asciiTheme="majorHAnsi" w:hAnsiTheme="majorHAnsi"/>
                <w:sz w:val="21"/>
                <w:szCs w:val="22"/>
              </w:rPr>
            </w:pPr>
            <w:r w:rsidRPr="00EF4D1B">
              <w:rPr>
                <w:rFonts w:asciiTheme="majorHAnsi" w:hAnsiTheme="majorHAnsi"/>
                <w:sz w:val="21"/>
                <w:szCs w:val="22"/>
              </w:rPr>
              <w:t>Network</w:t>
            </w:r>
          </w:p>
        </w:tc>
        <w:tc>
          <w:tcPr>
            <w:tcW w:w="7228" w:type="dxa"/>
          </w:tcPr>
          <w:p w14:paraId="1405BD4A" w14:textId="7396F012" w:rsidR="00B55A91" w:rsidRPr="00EF4D1B" w:rsidRDefault="003775C5" w:rsidP="00B55A91">
            <w:pPr>
              <w:pStyle w:val="NormalWeb"/>
              <w:rPr>
                <w:rFonts w:asciiTheme="majorHAnsi" w:hAnsiTheme="majorHAnsi"/>
                <w:sz w:val="21"/>
                <w:szCs w:val="22"/>
              </w:rPr>
            </w:pPr>
            <w:r w:rsidRPr="00EF4D1B">
              <w:rPr>
                <w:rFonts w:asciiTheme="majorHAnsi" w:hAnsiTheme="majorHAnsi"/>
                <w:sz w:val="21"/>
                <w:szCs w:val="22"/>
              </w:rPr>
              <w:t>Show the network activity of processes, its addresses send and receive bytes. Also the ports that are listening or sending requests.</w:t>
            </w:r>
          </w:p>
        </w:tc>
      </w:tr>
    </w:tbl>
    <w:p w14:paraId="76F5FE44" w14:textId="77777777" w:rsidR="003775C5" w:rsidRPr="00EF4D1B" w:rsidRDefault="003775C5" w:rsidP="00B55A91">
      <w:pPr>
        <w:rPr>
          <w:sz w:val="21"/>
          <w:lang w:val="en-US"/>
        </w:rPr>
      </w:pPr>
    </w:p>
    <w:p w14:paraId="0914EB79" w14:textId="7F20C42E" w:rsidR="00EF4D1B" w:rsidRPr="00EF4D1B" w:rsidRDefault="003775C5" w:rsidP="00EF4D1B">
      <w:pPr>
        <w:jc w:val="both"/>
        <w:rPr>
          <w:sz w:val="21"/>
          <w:lang w:val="en-US"/>
        </w:rPr>
      </w:pPr>
      <w:r w:rsidRPr="00EF4D1B">
        <w:rPr>
          <w:sz w:val="21"/>
          <w:lang w:val="en-US"/>
        </w:rPr>
        <w:lastRenderedPageBreak/>
        <w:t xml:space="preserve">We are most interested in the CPU tab, here we can see even more information of the process, how many threads this process have created, its CPU usage, and its PID. We can sort the processes by </w:t>
      </w:r>
      <w:proofErr w:type="spellStart"/>
      <w:r w:rsidRPr="00EF4D1B">
        <w:rPr>
          <w:sz w:val="21"/>
          <w:lang w:val="en-US"/>
        </w:rPr>
        <w:t>cpu</w:t>
      </w:r>
      <w:proofErr w:type="spellEnd"/>
      <w:r w:rsidRPr="00EF4D1B">
        <w:rPr>
          <w:sz w:val="21"/>
          <w:lang w:val="en-US"/>
        </w:rPr>
        <w:t xml:space="preserve"> usage to observe the process. We can also tick the process to see more resources used by the process. Processes require files, registry key,</w:t>
      </w:r>
      <w:r w:rsidR="00D07D62" w:rsidRPr="00EF4D1B">
        <w:rPr>
          <w:sz w:val="21"/>
          <w:lang w:val="en-US"/>
        </w:rPr>
        <w:t xml:space="preserve"> mutant(mutex)</w:t>
      </w:r>
      <w:r w:rsidRPr="00EF4D1B">
        <w:rPr>
          <w:sz w:val="21"/>
          <w:lang w:val="en-US"/>
        </w:rPr>
        <w:t xml:space="preserve"> and </w:t>
      </w:r>
      <w:r w:rsidR="00D07D62" w:rsidRPr="00EF4D1B">
        <w:rPr>
          <w:sz w:val="21"/>
          <w:lang w:val="en-US"/>
        </w:rPr>
        <w:t>also</w:t>
      </w:r>
      <w:r w:rsidRPr="00EF4D1B">
        <w:rPr>
          <w:sz w:val="21"/>
          <w:lang w:val="en-US"/>
        </w:rPr>
        <w:t xml:space="preserve"> semaphores, </w:t>
      </w:r>
      <w:r w:rsidR="00D07D62" w:rsidRPr="00EF4D1B">
        <w:rPr>
          <w:sz w:val="21"/>
          <w:lang w:val="en-US"/>
        </w:rPr>
        <w:t>we can see exactly the details of the location/the names of the resource that this process is holding, this will be helpful for us to detect deadlock or starvation if it happens, since Windows NT system does not provide a solution for these problems. Associated Modules can let us know which module this process needed too.</w:t>
      </w:r>
      <w:r w:rsidR="00EF4D1B" w:rsidRPr="00EF4D1B">
        <w:rPr>
          <w:sz w:val="21"/>
          <w:lang w:val="en-US"/>
        </w:rPr>
        <w:t xml:space="preserve"> Besides seeing the information of the processes, we can also end process or process tree as if we can in task manager. We can even end processes which is held the handles, to free up specific resources.</w:t>
      </w:r>
    </w:p>
    <w:sdt>
      <w:sdtPr>
        <w:rPr>
          <w:sz w:val="24"/>
        </w:rPr>
        <w:id w:val="1956676468"/>
        <w:docPartObj>
          <w:docPartGallery w:val="Bibliographies"/>
          <w:docPartUnique/>
        </w:docPartObj>
      </w:sdtPr>
      <w:sdtEndPr>
        <w:rPr>
          <w:b/>
          <w:bCs/>
          <w:caps w:val="0"/>
          <w:color w:val="auto"/>
          <w:spacing w:val="0"/>
          <w:sz w:val="21"/>
          <w:szCs w:val="22"/>
        </w:rPr>
      </w:sdtEndPr>
      <w:sdtContent>
        <w:p w14:paraId="7B1491D8" w14:textId="62CBAA49" w:rsidR="00D07D62" w:rsidRPr="00EF4D1B" w:rsidRDefault="00D07D62">
          <w:pPr>
            <w:pStyle w:val="Heading1"/>
            <w:rPr>
              <w:sz w:val="24"/>
            </w:rPr>
          </w:pPr>
          <w:r w:rsidRPr="00EF4D1B">
            <w:rPr>
              <w:sz w:val="24"/>
            </w:rPr>
            <w:t>Works Cited</w:t>
          </w:r>
        </w:p>
        <w:p w14:paraId="57997C14" w14:textId="77777777" w:rsidR="00EF4D1B" w:rsidRPr="00EF4D1B" w:rsidRDefault="00D07D62" w:rsidP="00EF4D1B">
          <w:pPr>
            <w:pStyle w:val="Bibliography"/>
            <w:ind w:left="720" w:hanging="720"/>
            <w:rPr>
              <w:noProof/>
              <w:szCs w:val="24"/>
            </w:rPr>
          </w:pPr>
          <w:r w:rsidRPr="00EF4D1B">
            <w:rPr>
              <w:sz w:val="21"/>
            </w:rPr>
            <w:fldChar w:fldCharType="begin"/>
          </w:r>
          <w:r w:rsidRPr="00EF4D1B">
            <w:rPr>
              <w:sz w:val="21"/>
            </w:rPr>
            <w:instrText xml:space="preserve"> BIBLIOGRAPHY </w:instrText>
          </w:r>
          <w:r w:rsidRPr="00EF4D1B">
            <w:rPr>
              <w:sz w:val="21"/>
            </w:rPr>
            <w:fldChar w:fldCharType="separate"/>
          </w:r>
          <w:r w:rsidR="00EF4D1B" w:rsidRPr="00EF4D1B">
            <w:rPr>
              <w:noProof/>
              <w:sz w:val="21"/>
            </w:rPr>
            <w:t xml:space="preserve">Computer Hope. (2019, Febuary 4). </w:t>
          </w:r>
          <w:r w:rsidR="00EF4D1B" w:rsidRPr="00EF4D1B">
            <w:rPr>
              <w:i/>
              <w:iCs/>
              <w:noProof/>
              <w:sz w:val="21"/>
            </w:rPr>
            <w:t>IRQ</w:t>
          </w:r>
          <w:r w:rsidR="00EF4D1B" w:rsidRPr="00EF4D1B">
            <w:rPr>
              <w:noProof/>
              <w:sz w:val="21"/>
            </w:rPr>
            <w:t>. Retrieved from Computer Hope: https://www.computerhope.com/jargon/i/irq.htm</w:t>
          </w:r>
        </w:p>
        <w:p w14:paraId="3639DCDD" w14:textId="77777777" w:rsidR="00EF4D1B" w:rsidRPr="00EF4D1B" w:rsidRDefault="00EF4D1B" w:rsidP="00EF4D1B">
          <w:pPr>
            <w:pStyle w:val="Bibliography"/>
            <w:ind w:left="720" w:hanging="720"/>
            <w:rPr>
              <w:noProof/>
              <w:sz w:val="21"/>
            </w:rPr>
          </w:pPr>
          <w:r w:rsidRPr="00EF4D1B">
            <w:rPr>
              <w:noProof/>
              <w:sz w:val="21"/>
            </w:rPr>
            <w:t xml:space="preserve">Lenovo Support. (2016, October 13). </w:t>
          </w:r>
          <w:r w:rsidRPr="00EF4D1B">
            <w:rPr>
              <w:i/>
              <w:iCs/>
              <w:noProof/>
              <w:sz w:val="21"/>
            </w:rPr>
            <w:t>What does the icons mean in Device Manager</w:t>
          </w:r>
          <w:r w:rsidRPr="00EF4D1B">
            <w:rPr>
              <w:noProof/>
              <w:sz w:val="21"/>
            </w:rPr>
            <w:t>. Retrieved from Lenovo: https://support.lenovo.com/hk/en/solutions/ht117588</w:t>
          </w:r>
        </w:p>
        <w:p w14:paraId="64DADCB4" w14:textId="77777777" w:rsidR="00EF4D1B" w:rsidRPr="00EF4D1B" w:rsidRDefault="00EF4D1B" w:rsidP="00EF4D1B">
          <w:pPr>
            <w:pStyle w:val="Bibliography"/>
            <w:ind w:left="720" w:hanging="720"/>
            <w:rPr>
              <w:noProof/>
              <w:sz w:val="21"/>
            </w:rPr>
          </w:pPr>
          <w:r w:rsidRPr="00EF4D1B">
            <w:rPr>
              <w:noProof/>
              <w:sz w:val="21"/>
            </w:rPr>
            <w:t xml:space="preserve">Brain Bell. (2016, August 1). </w:t>
          </w:r>
          <w:r w:rsidRPr="00EF4D1B">
            <w:rPr>
              <w:i/>
              <w:iCs/>
              <w:noProof/>
              <w:sz w:val="21"/>
            </w:rPr>
            <w:t>I/O Addresses</w:t>
          </w:r>
          <w:r w:rsidRPr="00EF4D1B">
            <w:rPr>
              <w:noProof/>
              <w:sz w:val="21"/>
            </w:rPr>
            <w:t>. Retrieved from Brain Bell: https://www.brainbell.com/tutors/A+/Hardware/I_O_Addresses.htm</w:t>
          </w:r>
        </w:p>
        <w:p w14:paraId="3B51DE1A" w14:textId="77777777" w:rsidR="00EF4D1B" w:rsidRPr="00EF4D1B" w:rsidRDefault="00EF4D1B" w:rsidP="00EF4D1B">
          <w:pPr>
            <w:pStyle w:val="Bibliography"/>
            <w:ind w:left="720" w:hanging="720"/>
            <w:rPr>
              <w:noProof/>
              <w:sz w:val="21"/>
            </w:rPr>
          </w:pPr>
          <w:r w:rsidRPr="00EF4D1B">
            <w:rPr>
              <w:noProof/>
              <w:sz w:val="21"/>
            </w:rPr>
            <w:t xml:space="preserve">Fisher, Tim. (2018, December 17). </w:t>
          </w:r>
          <w:r w:rsidRPr="00EF4D1B">
            <w:rPr>
              <w:i/>
              <w:iCs/>
              <w:noProof/>
              <w:sz w:val="21"/>
            </w:rPr>
            <w:t>What Is Device Manager?</w:t>
          </w:r>
          <w:r w:rsidRPr="00EF4D1B">
            <w:rPr>
              <w:noProof/>
              <w:sz w:val="21"/>
            </w:rPr>
            <w:t xml:space="preserve"> Retrieved from Lifewire: https://www.lifewire.com/device-manager-2625860</w:t>
          </w:r>
        </w:p>
        <w:p w14:paraId="4EC256D3" w14:textId="77777777" w:rsidR="00EF4D1B" w:rsidRPr="00EF4D1B" w:rsidRDefault="00EF4D1B" w:rsidP="00EF4D1B">
          <w:pPr>
            <w:pStyle w:val="Bibliography"/>
            <w:ind w:left="720" w:hanging="720"/>
            <w:rPr>
              <w:noProof/>
              <w:sz w:val="21"/>
            </w:rPr>
          </w:pPr>
          <w:r w:rsidRPr="00EF4D1B">
            <w:rPr>
              <w:noProof/>
              <w:sz w:val="21"/>
            </w:rPr>
            <w:t xml:space="preserve">Pinola, M. (2016, January 30). </w:t>
          </w:r>
          <w:r w:rsidRPr="00EF4D1B">
            <w:rPr>
              <w:i/>
              <w:iCs/>
              <w:noProof/>
              <w:sz w:val="21"/>
            </w:rPr>
            <w:t>How and When to Defragment Your Hard Drive in Windows 10</w:t>
          </w:r>
          <w:r w:rsidRPr="00EF4D1B">
            <w:rPr>
              <w:noProof/>
              <w:sz w:val="21"/>
            </w:rPr>
            <w:t>. Retrieved from Laptopmag: https://www.laptopmag.com/articles/defragment-hard-drive-windows</w:t>
          </w:r>
        </w:p>
        <w:p w14:paraId="1089AC28" w14:textId="77777777" w:rsidR="00EF4D1B" w:rsidRPr="00EF4D1B" w:rsidRDefault="00EF4D1B" w:rsidP="00EF4D1B">
          <w:pPr>
            <w:pStyle w:val="Bibliography"/>
            <w:ind w:left="720" w:hanging="720"/>
            <w:rPr>
              <w:noProof/>
              <w:sz w:val="21"/>
            </w:rPr>
          </w:pPr>
          <w:r w:rsidRPr="00EF4D1B">
            <w:rPr>
              <w:noProof/>
              <w:sz w:val="21"/>
            </w:rPr>
            <w:t xml:space="preserve">Fisher, T. (2019, February 14). </w:t>
          </w:r>
          <w:r w:rsidRPr="00EF4D1B">
            <w:rPr>
              <w:i/>
              <w:iCs/>
              <w:noProof/>
              <w:sz w:val="21"/>
            </w:rPr>
            <w:t>How to Open the Windows Task Manager, What It's Used for, and Lots More</w:t>
          </w:r>
          <w:r w:rsidRPr="00EF4D1B">
            <w:rPr>
              <w:noProof/>
              <w:sz w:val="21"/>
            </w:rPr>
            <w:t>. Retrieved from Lifewire: https://www.lifewire.com/task-manager-2626025</w:t>
          </w:r>
        </w:p>
        <w:p w14:paraId="0C9E234C" w14:textId="77777777" w:rsidR="00EF4D1B" w:rsidRPr="00EF4D1B" w:rsidRDefault="00EF4D1B" w:rsidP="00EF4D1B">
          <w:pPr>
            <w:pStyle w:val="Bibliography"/>
            <w:ind w:left="720" w:hanging="720"/>
            <w:rPr>
              <w:noProof/>
              <w:sz w:val="21"/>
            </w:rPr>
          </w:pPr>
          <w:r w:rsidRPr="00EF4D1B">
            <w:rPr>
              <w:noProof/>
              <w:sz w:val="21"/>
            </w:rPr>
            <w:t xml:space="preserve">Mo, C. (2018, October 1). </w:t>
          </w:r>
          <w:r w:rsidRPr="00EF4D1B">
            <w:rPr>
              <w:i/>
              <w:iCs/>
              <w:noProof/>
              <w:sz w:val="21"/>
            </w:rPr>
            <w:t>System Idle Process High CPU Usage</w:t>
          </w:r>
          <w:r w:rsidRPr="00EF4D1B">
            <w:rPr>
              <w:noProof/>
              <w:sz w:val="21"/>
            </w:rPr>
            <w:t>. Retrieved from Driver Easy: https://www.drivereasy.com/knowledge/system-idle-process-high-cpu-solved/</w:t>
          </w:r>
        </w:p>
        <w:p w14:paraId="29BCC6E5" w14:textId="77777777" w:rsidR="00EF4D1B" w:rsidRPr="00EF4D1B" w:rsidRDefault="00EF4D1B" w:rsidP="00EF4D1B">
          <w:pPr>
            <w:pStyle w:val="Bibliography"/>
            <w:ind w:left="720" w:hanging="720"/>
            <w:rPr>
              <w:noProof/>
              <w:sz w:val="21"/>
            </w:rPr>
          </w:pPr>
          <w:r w:rsidRPr="00EF4D1B">
            <w:rPr>
              <w:noProof/>
              <w:sz w:val="21"/>
            </w:rPr>
            <w:t xml:space="preserve">Arrows, K. (2018, January 19). </w:t>
          </w:r>
          <w:r w:rsidRPr="00EF4D1B">
            <w:rPr>
              <w:i/>
              <w:iCs/>
              <w:noProof/>
              <w:sz w:val="21"/>
            </w:rPr>
            <w:t>Fix: System Interrupts High CPU Usage</w:t>
          </w:r>
          <w:r w:rsidRPr="00EF4D1B">
            <w:rPr>
              <w:noProof/>
              <w:sz w:val="21"/>
            </w:rPr>
            <w:t>. Retrieved from Appuals: https://appuals.com/fix-system-interrupts-high-cpu-usage/</w:t>
          </w:r>
        </w:p>
        <w:p w14:paraId="4A270014" w14:textId="77777777" w:rsidR="00EF4D1B" w:rsidRPr="00EF4D1B" w:rsidRDefault="00EF4D1B" w:rsidP="00EF4D1B">
          <w:pPr>
            <w:pStyle w:val="Bibliography"/>
            <w:ind w:left="720" w:hanging="720"/>
            <w:rPr>
              <w:noProof/>
              <w:sz w:val="21"/>
            </w:rPr>
          </w:pPr>
          <w:r w:rsidRPr="00EF4D1B">
            <w:rPr>
              <w:noProof/>
              <w:sz w:val="21"/>
            </w:rPr>
            <w:t xml:space="preserve">Brooks, A. (2006, January 1). </w:t>
          </w:r>
          <w:r w:rsidRPr="00EF4D1B">
            <w:rPr>
              <w:i/>
              <w:iCs/>
              <w:noProof/>
              <w:sz w:val="21"/>
            </w:rPr>
            <w:t xml:space="preserve">Operating System and Process Monitoring Tools </w:t>
          </w:r>
          <w:r w:rsidRPr="00EF4D1B">
            <w:rPr>
              <w:noProof/>
              <w:sz w:val="21"/>
            </w:rPr>
            <w:t>. Retrieved from Washington University in St. Louis, Computer Science and Engineering: https://www.cse.wustl.edu/~jain/cse567-06/ftp/os_monitors/index.html#sec2.1</w:t>
          </w:r>
        </w:p>
        <w:p w14:paraId="5F2C07FF" w14:textId="79E93CE8" w:rsidR="00D07D62" w:rsidRPr="00EF4D1B" w:rsidRDefault="00D07D62" w:rsidP="00EF4D1B">
          <w:pPr>
            <w:rPr>
              <w:sz w:val="21"/>
            </w:rPr>
          </w:pPr>
          <w:r w:rsidRPr="00EF4D1B">
            <w:rPr>
              <w:b/>
              <w:bCs/>
              <w:sz w:val="21"/>
            </w:rPr>
            <w:fldChar w:fldCharType="end"/>
          </w:r>
        </w:p>
      </w:sdtContent>
    </w:sdt>
    <w:p w14:paraId="0C0DCD9A" w14:textId="77777777" w:rsidR="00B55A91" w:rsidRPr="00EF4D1B" w:rsidRDefault="00B55A91">
      <w:pPr>
        <w:rPr>
          <w:sz w:val="21"/>
          <w:lang w:val="en-US"/>
        </w:rPr>
      </w:pPr>
    </w:p>
    <w:sectPr w:rsidR="00B55A91" w:rsidRPr="00EF4D1B" w:rsidSect="00B55A91">
      <w:headerReference w:type="default" r:id="rId1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81B82" w14:textId="77777777" w:rsidR="00ED3DF8" w:rsidRDefault="00ED3DF8" w:rsidP="00A821C1">
      <w:pPr>
        <w:spacing w:after="0" w:line="240" w:lineRule="auto"/>
      </w:pPr>
      <w:r>
        <w:separator/>
      </w:r>
    </w:p>
  </w:endnote>
  <w:endnote w:type="continuationSeparator" w:id="0">
    <w:p w14:paraId="02B72666" w14:textId="77777777" w:rsidR="00ED3DF8" w:rsidRDefault="00ED3DF8" w:rsidP="00A82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A2E12" w14:textId="77777777" w:rsidR="00ED3DF8" w:rsidRDefault="00ED3DF8" w:rsidP="00A821C1">
      <w:pPr>
        <w:spacing w:after="0" w:line="240" w:lineRule="auto"/>
      </w:pPr>
      <w:r>
        <w:separator/>
      </w:r>
    </w:p>
  </w:footnote>
  <w:footnote w:type="continuationSeparator" w:id="0">
    <w:p w14:paraId="43211EE2" w14:textId="77777777" w:rsidR="00ED3DF8" w:rsidRDefault="00ED3DF8" w:rsidP="00A82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85E6B" w14:textId="77777777" w:rsidR="00B55A91" w:rsidRPr="00A821C1" w:rsidRDefault="00B55A91">
    <w:pPr>
      <w:pStyle w:val="Header"/>
      <w:rPr>
        <w:lang w:val="en-US"/>
      </w:rPr>
    </w:pPr>
    <w:r>
      <w:rPr>
        <w:lang w:val="en-US"/>
      </w:rPr>
      <w:t xml:space="preserve">LOW, </w:t>
    </w:r>
    <w:proofErr w:type="spellStart"/>
    <w:r>
      <w:rPr>
        <w:lang w:val="en-US"/>
      </w:rPr>
      <w:t>Zhi</w:t>
    </w:r>
    <w:proofErr w:type="spellEnd"/>
    <w:r>
      <w:rPr>
        <w:lang w:val="en-US"/>
      </w:rPr>
      <w:t xml:space="preserve"> Hao, 54924670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40275"/>
    <w:multiLevelType w:val="hybridMultilevel"/>
    <w:tmpl w:val="5C84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B7043"/>
    <w:multiLevelType w:val="hybridMultilevel"/>
    <w:tmpl w:val="ECD42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0C23C8"/>
    <w:multiLevelType w:val="hybridMultilevel"/>
    <w:tmpl w:val="2E526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F00A03"/>
    <w:multiLevelType w:val="hybridMultilevel"/>
    <w:tmpl w:val="1FF69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530DDF"/>
    <w:multiLevelType w:val="hybridMultilevel"/>
    <w:tmpl w:val="5C84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046BAF"/>
    <w:multiLevelType w:val="multilevel"/>
    <w:tmpl w:val="DCBA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A93E57"/>
    <w:multiLevelType w:val="hybridMultilevel"/>
    <w:tmpl w:val="5C84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3"/>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FF2"/>
    <w:rsid w:val="00005B27"/>
    <w:rsid w:val="00040EED"/>
    <w:rsid w:val="00077A2F"/>
    <w:rsid w:val="00081CDB"/>
    <w:rsid w:val="000B115F"/>
    <w:rsid w:val="000D2826"/>
    <w:rsid w:val="000E414F"/>
    <w:rsid w:val="00207225"/>
    <w:rsid w:val="00327E8A"/>
    <w:rsid w:val="003775C5"/>
    <w:rsid w:val="0038074B"/>
    <w:rsid w:val="00393949"/>
    <w:rsid w:val="003E46DB"/>
    <w:rsid w:val="004838A4"/>
    <w:rsid w:val="0049389C"/>
    <w:rsid w:val="007539DA"/>
    <w:rsid w:val="0078415D"/>
    <w:rsid w:val="008107A9"/>
    <w:rsid w:val="008819D8"/>
    <w:rsid w:val="008C40C2"/>
    <w:rsid w:val="008F22A2"/>
    <w:rsid w:val="00913239"/>
    <w:rsid w:val="00A821C1"/>
    <w:rsid w:val="00AF38CF"/>
    <w:rsid w:val="00B55A91"/>
    <w:rsid w:val="00BD73FC"/>
    <w:rsid w:val="00C37785"/>
    <w:rsid w:val="00CF5A65"/>
    <w:rsid w:val="00D07D62"/>
    <w:rsid w:val="00D1247A"/>
    <w:rsid w:val="00DA0FF2"/>
    <w:rsid w:val="00DA2F1A"/>
    <w:rsid w:val="00EC4AC9"/>
    <w:rsid w:val="00ED3DF8"/>
    <w:rsid w:val="00EF4D1B"/>
    <w:rsid w:val="00FE53BC"/>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85997"/>
  <w15:chartTrackingRefBased/>
  <w15:docId w15:val="{85172091-14AB-8342-B98F-B77C00AEF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HK" w:eastAsia="zh-CN" w:bidi="ar-SA"/>
      </w:rPr>
    </w:rPrDefault>
    <w:pPrDefault>
      <w:pPr>
        <w:spacing w:after="20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21C1"/>
  </w:style>
  <w:style w:type="paragraph" w:styleId="Heading1">
    <w:name w:val="heading 1"/>
    <w:basedOn w:val="Normal"/>
    <w:next w:val="Normal"/>
    <w:link w:val="Heading1Char"/>
    <w:uiPriority w:val="9"/>
    <w:qFormat/>
    <w:rsid w:val="00A821C1"/>
    <w:pPr>
      <w:pBdr>
        <w:bottom w:val="thinThickSmallGap" w:sz="12" w:space="1" w:color="55837F" w:themeColor="accent2" w:themeShade="BF"/>
      </w:pBdr>
      <w:spacing w:before="400"/>
      <w:jc w:val="center"/>
      <w:outlineLvl w:val="0"/>
    </w:pPr>
    <w:rPr>
      <w:caps/>
      <w:color w:val="395755" w:themeColor="accent2" w:themeShade="80"/>
      <w:spacing w:val="20"/>
      <w:sz w:val="28"/>
      <w:szCs w:val="28"/>
    </w:rPr>
  </w:style>
  <w:style w:type="paragraph" w:styleId="Heading2">
    <w:name w:val="heading 2"/>
    <w:basedOn w:val="Normal"/>
    <w:next w:val="Normal"/>
    <w:link w:val="Heading2Char"/>
    <w:uiPriority w:val="9"/>
    <w:unhideWhenUsed/>
    <w:qFormat/>
    <w:rsid w:val="00A821C1"/>
    <w:pPr>
      <w:pBdr>
        <w:bottom w:val="single" w:sz="4" w:space="1" w:color="385754" w:themeColor="accent2" w:themeShade="7F"/>
      </w:pBdr>
      <w:spacing w:before="400"/>
      <w:jc w:val="center"/>
      <w:outlineLvl w:val="1"/>
    </w:pPr>
    <w:rPr>
      <w:caps/>
      <w:color w:val="395755" w:themeColor="accent2" w:themeShade="80"/>
      <w:spacing w:val="15"/>
      <w:sz w:val="24"/>
      <w:szCs w:val="24"/>
    </w:rPr>
  </w:style>
  <w:style w:type="paragraph" w:styleId="Heading3">
    <w:name w:val="heading 3"/>
    <w:basedOn w:val="Normal"/>
    <w:next w:val="Normal"/>
    <w:link w:val="Heading3Char"/>
    <w:uiPriority w:val="9"/>
    <w:unhideWhenUsed/>
    <w:qFormat/>
    <w:rsid w:val="00A821C1"/>
    <w:pPr>
      <w:pBdr>
        <w:top w:val="dotted" w:sz="4" w:space="1" w:color="385754" w:themeColor="accent2" w:themeShade="7F"/>
        <w:bottom w:val="dotted" w:sz="4" w:space="1" w:color="385754" w:themeColor="accent2" w:themeShade="7F"/>
      </w:pBdr>
      <w:spacing w:before="300"/>
      <w:jc w:val="center"/>
      <w:outlineLvl w:val="2"/>
    </w:pPr>
    <w:rPr>
      <w:caps/>
      <w:color w:val="385754" w:themeColor="accent2" w:themeShade="7F"/>
      <w:sz w:val="24"/>
      <w:szCs w:val="24"/>
    </w:rPr>
  </w:style>
  <w:style w:type="paragraph" w:styleId="Heading4">
    <w:name w:val="heading 4"/>
    <w:basedOn w:val="Normal"/>
    <w:next w:val="Normal"/>
    <w:link w:val="Heading4Char"/>
    <w:uiPriority w:val="9"/>
    <w:unhideWhenUsed/>
    <w:qFormat/>
    <w:rsid w:val="00A821C1"/>
    <w:pPr>
      <w:pBdr>
        <w:bottom w:val="dotted" w:sz="4" w:space="1" w:color="55837F" w:themeColor="accent2" w:themeShade="BF"/>
      </w:pBdr>
      <w:spacing w:after="120"/>
      <w:jc w:val="center"/>
      <w:outlineLvl w:val="3"/>
    </w:pPr>
    <w:rPr>
      <w:caps/>
      <w:color w:val="385754" w:themeColor="accent2" w:themeShade="7F"/>
      <w:spacing w:val="10"/>
    </w:rPr>
  </w:style>
  <w:style w:type="paragraph" w:styleId="Heading5">
    <w:name w:val="heading 5"/>
    <w:basedOn w:val="Normal"/>
    <w:next w:val="Normal"/>
    <w:link w:val="Heading5Char"/>
    <w:uiPriority w:val="9"/>
    <w:unhideWhenUsed/>
    <w:qFormat/>
    <w:rsid w:val="00A821C1"/>
    <w:pPr>
      <w:spacing w:before="320" w:after="120"/>
      <w:jc w:val="center"/>
      <w:outlineLvl w:val="4"/>
    </w:pPr>
    <w:rPr>
      <w:caps/>
      <w:color w:val="385754" w:themeColor="accent2" w:themeShade="7F"/>
      <w:spacing w:val="10"/>
    </w:rPr>
  </w:style>
  <w:style w:type="paragraph" w:styleId="Heading6">
    <w:name w:val="heading 6"/>
    <w:basedOn w:val="Normal"/>
    <w:next w:val="Normal"/>
    <w:link w:val="Heading6Char"/>
    <w:uiPriority w:val="9"/>
    <w:unhideWhenUsed/>
    <w:qFormat/>
    <w:rsid w:val="00A821C1"/>
    <w:pPr>
      <w:spacing w:after="120"/>
      <w:jc w:val="center"/>
      <w:outlineLvl w:val="5"/>
    </w:pPr>
    <w:rPr>
      <w:caps/>
      <w:color w:val="55837F" w:themeColor="accent2" w:themeShade="BF"/>
      <w:spacing w:val="10"/>
    </w:rPr>
  </w:style>
  <w:style w:type="paragraph" w:styleId="Heading7">
    <w:name w:val="heading 7"/>
    <w:basedOn w:val="Normal"/>
    <w:next w:val="Normal"/>
    <w:link w:val="Heading7Char"/>
    <w:uiPriority w:val="9"/>
    <w:semiHidden/>
    <w:unhideWhenUsed/>
    <w:qFormat/>
    <w:rsid w:val="00A821C1"/>
    <w:pPr>
      <w:spacing w:after="120"/>
      <w:jc w:val="center"/>
      <w:outlineLvl w:val="6"/>
    </w:pPr>
    <w:rPr>
      <w:i/>
      <w:iCs/>
      <w:caps/>
      <w:color w:val="55837F" w:themeColor="accent2" w:themeShade="BF"/>
      <w:spacing w:val="10"/>
    </w:rPr>
  </w:style>
  <w:style w:type="paragraph" w:styleId="Heading8">
    <w:name w:val="heading 8"/>
    <w:basedOn w:val="Normal"/>
    <w:next w:val="Normal"/>
    <w:link w:val="Heading8Char"/>
    <w:uiPriority w:val="9"/>
    <w:semiHidden/>
    <w:unhideWhenUsed/>
    <w:qFormat/>
    <w:rsid w:val="00A821C1"/>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A821C1"/>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0FF2"/>
    <w:rPr>
      <w:color w:val="0000FF"/>
      <w:u w:val="single"/>
    </w:rPr>
  </w:style>
  <w:style w:type="character" w:customStyle="1" w:styleId="Heading1Char">
    <w:name w:val="Heading 1 Char"/>
    <w:basedOn w:val="DefaultParagraphFont"/>
    <w:link w:val="Heading1"/>
    <w:uiPriority w:val="9"/>
    <w:rsid w:val="00A821C1"/>
    <w:rPr>
      <w:caps/>
      <w:color w:val="395755" w:themeColor="accent2" w:themeShade="80"/>
      <w:spacing w:val="20"/>
      <w:sz w:val="28"/>
      <w:szCs w:val="28"/>
    </w:rPr>
  </w:style>
  <w:style w:type="character" w:customStyle="1" w:styleId="Heading2Char">
    <w:name w:val="Heading 2 Char"/>
    <w:basedOn w:val="DefaultParagraphFont"/>
    <w:link w:val="Heading2"/>
    <w:uiPriority w:val="9"/>
    <w:rsid w:val="00A821C1"/>
    <w:rPr>
      <w:caps/>
      <w:color w:val="395755" w:themeColor="accent2" w:themeShade="80"/>
      <w:spacing w:val="15"/>
      <w:sz w:val="24"/>
      <w:szCs w:val="24"/>
    </w:rPr>
  </w:style>
  <w:style w:type="character" w:customStyle="1" w:styleId="Heading3Char">
    <w:name w:val="Heading 3 Char"/>
    <w:basedOn w:val="DefaultParagraphFont"/>
    <w:link w:val="Heading3"/>
    <w:uiPriority w:val="9"/>
    <w:rsid w:val="00A821C1"/>
    <w:rPr>
      <w:caps/>
      <w:color w:val="385754" w:themeColor="accent2" w:themeShade="7F"/>
      <w:sz w:val="24"/>
      <w:szCs w:val="24"/>
    </w:rPr>
  </w:style>
  <w:style w:type="character" w:customStyle="1" w:styleId="Heading4Char">
    <w:name w:val="Heading 4 Char"/>
    <w:basedOn w:val="DefaultParagraphFont"/>
    <w:link w:val="Heading4"/>
    <w:uiPriority w:val="9"/>
    <w:rsid w:val="00A821C1"/>
    <w:rPr>
      <w:caps/>
      <w:color w:val="385754" w:themeColor="accent2" w:themeShade="7F"/>
      <w:spacing w:val="10"/>
    </w:rPr>
  </w:style>
  <w:style w:type="character" w:customStyle="1" w:styleId="Heading5Char">
    <w:name w:val="Heading 5 Char"/>
    <w:basedOn w:val="DefaultParagraphFont"/>
    <w:link w:val="Heading5"/>
    <w:uiPriority w:val="9"/>
    <w:rsid w:val="00A821C1"/>
    <w:rPr>
      <w:caps/>
      <w:color w:val="385754" w:themeColor="accent2" w:themeShade="7F"/>
      <w:spacing w:val="10"/>
    </w:rPr>
  </w:style>
  <w:style w:type="character" w:customStyle="1" w:styleId="Heading6Char">
    <w:name w:val="Heading 6 Char"/>
    <w:basedOn w:val="DefaultParagraphFont"/>
    <w:link w:val="Heading6"/>
    <w:uiPriority w:val="9"/>
    <w:rsid w:val="00A821C1"/>
    <w:rPr>
      <w:caps/>
      <w:color w:val="55837F" w:themeColor="accent2" w:themeShade="BF"/>
      <w:spacing w:val="10"/>
    </w:rPr>
  </w:style>
  <w:style w:type="character" w:customStyle="1" w:styleId="Heading7Char">
    <w:name w:val="Heading 7 Char"/>
    <w:basedOn w:val="DefaultParagraphFont"/>
    <w:link w:val="Heading7"/>
    <w:uiPriority w:val="9"/>
    <w:semiHidden/>
    <w:rsid w:val="00A821C1"/>
    <w:rPr>
      <w:i/>
      <w:iCs/>
      <w:caps/>
      <w:color w:val="55837F" w:themeColor="accent2" w:themeShade="BF"/>
      <w:spacing w:val="10"/>
    </w:rPr>
  </w:style>
  <w:style w:type="character" w:customStyle="1" w:styleId="Heading8Char">
    <w:name w:val="Heading 8 Char"/>
    <w:basedOn w:val="DefaultParagraphFont"/>
    <w:link w:val="Heading8"/>
    <w:uiPriority w:val="9"/>
    <w:semiHidden/>
    <w:rsid w:val="00A821C1"/>
    <w:rPr>
      <w:caps/>
      <w:spacing w:val="10"/>
      <w:sz w:val="20"/>
      <w:szCs w:val="20"/>
    </w:rPr>
  </w:style>
  <w:style w:type="character" w:customStyle="1" w:styleId="Heading9Char">
    <w:name w:val="Heading 9 Char"/>
    <w:basedOn w:val="DefaultParagraphFont"/>
    <w:link w:val="Heading9"/>
    <w:uiPriority w:val="9"/>
    <w:semiHidden/>
    <w:rsid w:val="00A821C1"/>
    <w:rPr>
      <w:i/>
      <w:iCs/>
      <w:caps/>
      <w:spacing w:val="10"/>
      <w:sz w:val="20"/>
      <w:szCs w:val="20"/>
    </w:rPr>
  </w:style>
  <w:style w:type="paragraph" w:styleId="Caption">
    <w:name w:val="caption"/>
    <w:basedOn w:val="Normal"/>
    <w:next w:val="Normal"/>
    <w:uiPriority w:val="35"/>
    <w:semiHidden/>
    <w:unhideWhenUsed/>
    <w:qFormat/>
    <w:rsid w:val="00A821C1"/>
    <w:rPr>
      <w:caps/>
      <w:spacing w:val="10"/>
      <w:sz w:val="18"/>
      <w:szCs w:val="18"/>
    </w:rPr>
  </w:style>
  <w:style w:type="paragraph" w:styleId="Title">
    <w:name w:val="Title"/>
    <w:basedOn w:val="Normal"/>
    <w:next w:val="Normal"/>
    <w:link w:val="TitleChar"/>
    <w:uiPriority w:val="10"/>
    <w:qFormat/>
    <w:rsid w:val="00A821C1"/>
    <w:pPr>
      <w:pBdr>
        <w:top w:val="dotted" w:sz="2" w:space="1" w:color="395755" w:themeColor="accent2" w:themeShade="80"/>
        <w:bottom w:val="dotted" w:sz="2" w:space="6" w:color="395755" w:themeColor="accent2" w:themeShade="80"/>
      </w:pBdr>
      <w:spacing w:before="500" w:after="300" w:line="240" w:lineRule="auto"/>
      <w:jc w:val="center"/>
    </w:pPr>
    <w:rPr>
      <w:caps/>
      <w:color w:val="395755" w:themeColor="accent2" w:themeShade="80"/>
      <w:spacing w:val="50"/>
      <w:sz w:val="44"/>
      <w:szCs w:val="44"/>
    </w:rPr>
  </w:style>
  <w:style w:type="character" w:customStyle="1" w:styleId="TitleChar">
    <w:name w:val="Title Char"/>
    <w:basedOn w:val="DefaultParagraphFont"/>
    <w:link w:val="Title"/>
    <w:uiPriority w:val="10"/>
    <w:rsid w:val="00A821C1"/>
    <w:rPr>
      <w:caps/>
      <w:color w:val="395755" w:themeColor="accent2" w:themeShade="80"/>
      <w:spacing w:val="50"/>
      <w:sz w:val="44"/>
      <w:szCs w:val="44"/>
    </w:rPr>
  </w:style>
  <w:style w:type="paragraph" w:styleId="Subtitle">
    <w:name w:val="Subtitle"/>
    <w:basedOn w:val="Normal"/>
    <w:next w:val="Normal"/>
    <w:link w:val="SubtitleChar"/>
    <w:uiPriority w:val="11"/>
    <w:qFormat/>
    <w:rsid w:val="00A821C1"/>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A821C1"/>
    <w:rPr>
      <w:caps/>
      <w:spacing w:val="20"/>
      <w:sz w:val="18"/>
      <w:szCs w:val="18"/>
    </w:rPr>
  </w:style>
  <w:style w:type="character" w:styleId="Strong">
    <w:name w:val="Strong"/>
    <w:uiPriority w:val="22"/>
    <w:qFormat/>
    <w:rsid w:val="00A821C1"/>
    <w:rPr>
      <w:b/>
      <w:bCs/>
      <w:color w:val="55837F" w:themeColor="accent2" w:themeShade="BF"/>
      <w:spacing w:val="5"/>
    </w:rPr>
  </w:style>
  <w:style w:type="character" w:styleId="Emphasis">
    <w:name w:val="Emphasis"/>
    <w:uiPriority w:val="20"/>
    <w:qFormat/>
    <w:rsid w:val="00A821C1"/>
    <w:rPr>
      <w:caps/>
      <w:spacing w:val="5"/>
      <w:sz w:val="20"/>
      <w:szCs w:val="20"/>
    </w:rPr>
  </w:style>
  <w:style w:type="paragraph" w:styleId="NoSpacing">
    <w:name w:val="No Spacing"/>
    <w:basedOn w:val="Normal"/>
    <w:link w:val="NoSpacingChar"/>
    <w:uiPriority w:val="1"/>
    <w:qFormat/>
    <w:rsid w:val="00A821C1"/>
    <w:pPr>
      <w:spacing w:after="0" w:line="240" w:lineRule="auto"/>
    </w:pPr>
  </w:style>
  <w:style w:type="paragraph" w:styleId="ListParagraph">
    <w:name w:val="List Paragraph"/>
    <w:basedOn w:val="Normal"/>
    <w:uiPriority w:val="34"/>
    <w:qFormat/>
    <w:rsid w:val="00A821C1"/>
    <w:pPr>
      <w:ind w:left="720"/>
      <w:contextualSpacing/>
    </w:pPr>
  </w:style>
  <w:style w:type="paragraph" w:styleId="Quote">
    <w:name w:val="Quote"/>
    <w:basedOn w:val="Normal"/>
    <w:next w:val="Normal"/>
    <w:link w:val="QuoteChar"/>
    <w:uiPriority w:val="29"/>
    <w:qFormat/>
    <w:rsid w:val="00A821C1"/>
    <w:rPr>
      <w:i/>
      <w:iCs/>
    </w:rPr>
  </w:style>
  <w:style w:type="character" w:customStyle="1" w:styleId="QuoteChar">
    <w:name w:val="Quote Char"/>
    <w:basedOn w:val="DefaultParagraphFont"/>
    <w:link w:val="Quote"/>
    <w:uiPriority w:val="29"/>
    <w:rsid w:val="00A821C1"/>
    <w:rPr>
      <w:i/>
      <w:iCs/>
    </w:rPr>
  </w:style>
  <w:style w:type="paragraph" w:styleId="IntenseQuote">
    <w:name w:val="Intense Quote"/>
    <w:basedOn w:val="Normal"/>
    <w:next w:val="Normal"/>
    <w:link w:val="IntenseQuoteChar"/>
    <w:uiPriority w:val="30"/>
    <w:qFormat/>
    <w:rsid w:val="00A821C1"/>
    <w:pPr>
      <w:pBdr>
        <w:top w:val="dotted" w:sz="2" w:space="10" w:color="395755" w:themeColor="accent2" w:themeShade="80"/>
        <w:bottom w:val="dotted" w:sz="2" w:space="4" w:color="395755" w:themeColor="accent2" w:themeShade="80"/>
      </w:pBdr>
      <w:spacing w:before="160" w:line="300" w:lineRule="auto"/>
      <w:ind w:left="1440" w:right="1440"/>
    </w:pPr>
    <w:rPr>
      <w:caps/>
      <w:color w:val="385754" w:themeColor="accent2" w:themeShade="7F"/>
      <w:spacing w:val="5"/>
      <w:sz w:val="20"/>
      <w:szCs w:val="20"/>
    </w:rPr>
  </w:style>
  <w:style w:type="character" w:customStyle="1" w:styleId="IntenseQuoteChar">
    <w:name w:val="Intense Quote Char"/>
    <w:basedOn w:val="DefaultParagraphFont"/>
    <w:link w:val="IntenseQuote"/>
    <w:uiPriority w:val="30"/>
    <w:rsid w:val="00A821C1"/>
    <w:rPr>
      <w:caps/>
      <w:color w:val="385754" w:themeColor="accent2" w:themeShade="7F"/>
      <w:spacing w:val="5"/>
      <w:sz w:val="20"/>
      <w:szCs w:val="20"/>
    </w:rPr>
  </w:style>
  <w:style w:type="character" w:styleId="SubtleEmphasis">
    <w:name w:val="Subtle Emphasis"/>
    <w:uiPriority w:val="19"/>
    <w:qFormat/>
    <w:rsid w:val="00A821C1"/>
    <w:rPr>
      <w:i/>
      <w:iCs/>
    </w:rPr>
  </w:style>
  <w:style w:type="character" w:styleId="IntenseEmphasis">
    <w:name w:val="Intense Emphasis"/>
    <w:uiPriority w:val="21"/>
    <w:qFormat/>
    <w:rsid w:val="00A821C1"/>
    <w:rPr>
      <w:i/>
      <w:iCs/>
      <w:caps/>
      <w:spacing w:val="10"/>
      <w:sz w:val="20"/>
      <w:szCs w:val="20"/>
    </w:rPr>
  </w:style>
  <w:style w:type="character" w:styleId="SubtleReference">
    <w:name w:val="Subtle Reference"/>
    <w:basedOn w:val="DefaultParagraphFont"/>
    <w:uiPriority w:val="31"/>
    <w:qFormat/>
    <w:rsid w:val="00A821C1"/>
    <w:rPr>
      <w:rFonts w:asciiTheme="minorHAnsi" w:eastAsiaTheme="minorEastAsia" w:hAnsiTheme="minorHAnsi" w:cstheme="minorBidi"/>
      <w:i/>
      <w:iCs/>
      <w:color w:val="385754" w:themeColor="accent2" w:themeShade="7F"/>
    </w:rPr>
  </w:style>
  <w:style w:type="character" w:styleId="IntenseReference">
    <w:name w:val="Intense Reference"/>
    <w:uiPriority w:val="32"/>
    <w:qFormat/>
    <w:rsid w:val="00A821C1"/>
    <w:rPr>
      <w:rFonts w:asciiTheme="minorHAnsi" w:eastAsiaTheme="minorEastAsia" w:hAnsiTheme="minorHAnsi" w:cstheme="minorBidi"/>
      <w:b/>
      <w:bCs/>
      <w:i/>
      <w:iCs/>
      <w:color w:val="385754" w:themeColor="accent2" w:themeShade="7F"/>
    </w:rPr>
  </w:style>
  <w:style w:type="character" w:styleId="BookTitle">
    <w:name w:val="Book Title"/>
    <w:uiPriority w:val="33"/>
    <w:qFormat/>
    <w:rsid w:val="00A821C1"/>
    <w:rPr>
      <w:caps/>
      <w:color w:val="385754" w:themeColor="accent2" w:themeShade="7F"/>
      <w:spacing w:val="5"/>
      <w:u w:color="385754" w:themeColor="accent2" w:themeShade="7F"/>
    </w:rPr>
  </w:style>
  <w:style w:type="paragraph" w:styleId="TOCHeading">
    <w:name w:val="TOC Heading"/>
    <w:basedOn w:val="Heading1"/>
    <w:next w:val="Normal"/>
    <w:uiPriority w:val="39"/>
    <w:semiHidden/>
    <w:unhideWhenUsed/>
    <w:qFormat/>
    <w:rsid w:val="00A821C1"/>
    <w:pPr>
      <w:outlineLvl w:val="9"/>
    </w:pPr>
  </w:style>
  <w:style w:type="character" w:customStyle="1" w:styleId="NoSpacingChar">
    <w:name w:val="No Spacing Char"/>
    <w:basedOn w:val="DefaultParagraphFont"/>
    <w:link w:val="NoSpacing"/>
    <w:uiPriority w:val="1"/>
    <w:rsid w:val="00A821C1"/>
  </w:style>
  <w:style w:type="paragraph" w:styleId="Header">
    <w:name w:val="header"/>
    <w:basedOn w:val="Normal"/>
    <w:link w:val="HeaderChar"/>
    <w:uiPriority w:val="99"/>
    <w:unhideWhenUsed/>
    <w:rsid w:val="00A821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1C1"/>
  </w:style>
  <w:style w:type="paragraph" w:styleId="Footer">
    <w:name w:val="footer"/>
    <w:basedOn w:val="Normal"/>
    <w:link w:val="FooterChar"/>
    <w:uiPriority w:val="99"/>
    <w:unhideWhenUsed/>
    <w:rsid w:val="00A821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1C1"/>
  </w:style>
  <w:style w:type="paragraph" w:styleId="NormalWeb">
    <w:name w:val="Normal (Web)"/>
    <w:basedOn w:val="Normal"/>
    <w:uiPriority w:val="99"/>
    <w:semiHidden/>
    <w:unhideWhenUsed/>
    <w:rsid w:val="0020722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C4AC9"/>
    <w:rPr>
      <w:color w:val="8E8CA7" w:themeColor="followedHyperlink"/>
      <w:u w:val="single"/>
    </w:rPr>
  </w:style>
  <w:style w:type="character" w:styleId="UnresolvedMention">
    <w:name w:val="Unresolved Mention"/>
    <w:basedOn w:val="DefaultParagraphFont"/>
    <w:uiPriority w:val="99"/>
    <w:semiHidden/>
    <w:unhideWhenUsed/>
    <w:rsid w:val="00077A2F"/>
    <w:rPr>
      <w:color w:val="605E5C"/>
      <w:shd w:val="clear" w:color="auto" w:fill="E1DFDD"/>
    </w:rPr>
  </w:style>
  <w:style w:type="table" w:styleId="TableGrid">
    <w:name w:val="Table Grid"/>
    <w:basedOn w:val="TableNormal"/>
    <w:uiPriority w:val="39"/>
    <w:rsid w:val="00380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07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74498">
      <w:bodyDiv w:val="1"/>
      <w:marLeft w:val="0"/>
      <w:marRight w:val="0"/>
      <w:marTop w:val="0"/>
      <w:marBottom w:val="0"/>
      <w:divBdr>
        <w:top w:val="none" w:sz="0" w:space="0" w:color="auto"/>
        <w:left w:val="none" w:sz="0" w:space="0" w:color="auto"/>
        <w:bottom w:val="none" w:sz="0" w:space="0" w:color="auto"/>
        <w:right w:val="none" w:sz="0" w:space="0" w:color="auto"/>
      </w:divBdr>
    </w:div>
    <w:div w:id="48580987">
      <w:bodyDiv w:val="1"/>
      <w:marLeft w:val="0"/>
      <w:marRight w:val="0"/>
      <w:marTop w:val="0"/>
      <w:marBottom w:val="0"/>
      <w:divBdr>
        <w:top w:val="none" w:sz="0" w:space="0" w:color="auto"/>
        <w:left w:val="none" w:sz="0" w:space="0" w:color="auto"/>
        <w:bottom w:val="none" w:sz="0" w:space="0" w:color="auto"/>
        <w:right w:val="none" w:sz="0" w:space="0" w:color="auto"/>
      </w:divBdr>
    </w:div>
    <w:div w:id="86311215">
      <w:bodyDiv w:val="1"/>
      <w:marLeft w:val="0"/>
      <w:marRight w:val="0"/>
      <w:marTop w:val="0"/>
      <w:marBottom w:val="0"/>
      <w:divBdr>
        <w:top w:val="none" w:sz="0" w:space="0" w:color="auto"/>
        <w:left w:val="none" w:sz="0" w:space="0" w:color="auto"/>
        <w:bottom w:val="none" w:sz="0" w:space="0" w:color="auto"/>
        <w:right w:val="none" w:sz="0" w:space="0" w:color="auto"/>
      </w:divBdr>
    </w:div>
    <w:div w:id="155076322">
      <w:bodyDiv w:val="1"/>
      <w:marLeft w:val="0"/>
      <w:marRight w:val="0"/>
      <w:marTop w:val="0"/>
      <w:marBottom w:val="0"/>
      <w:divBdr>
        <w:top w:val="none" w:sz="0" w:space="0" w:color="auto"/>
        <w:left w:val="none" w:sz="0" w:space="0" w:color="auto"/>
        <w:bottom w:val="none" w:sz="0" w:space="0" w:color="auto"/>
        <w:right w:val="none" w:sz="0" w:space="0" w:color="auto"/>
      </w:divBdr>
    </w:div>
    <w:div w:id="163210307">
      <w:bodyDiv w:val="1"/>
      <w:marLeft w:val="0"/>
      <w:marRight w:val="0"/>
      <w:marTop w:val="0"/>
      <w:marBottom w:val="0"/>
      <w:divBdr>
        <w:top w:val="none" w:sz="0" w:space="0" w:color="auto"/>
        <w:left w:val="none" w:sz="0" w:space="0" w:color="auto"/>
        <w:bottom w:val="none" w:sz="0" w:space="0" w:color="auto"/>
        <w:right w:val="none" w:sz="0" w:space="0" w:color="auto"/>
      </w:divBdr>
    </w:div>
    <w:div w:id="170293412">
      <w:bodyDiv w:val="1"/>
      <w:marLeft w:val="0"/>
      <w:marRight w:val="0"/>
      <w:marTop w:val="0"/>
      <w:marBottom w:val="0"/>
      <w:divBdr>
        <w:top w:val="none" w:sz="0" w:space="0" w:color="auto"/>
        <w:left w:val="none" w:sz="0" w:space="0" w:color="auto"/>
        <w:bottom w:val="none" w:sz="0" w:space="0" w:color="auto"/>
        <w:right w:val="none" w:sz="0" w:space="0" w:color="auto"/>
      </w:divBdr>
    </w:div>
    <w:div w:id="171796153">
      <w:bodyDiv w:val="1"/>
      <w:marLeft w:val="0"/>
      <w:marRight w:val="0"/>
      <w:marTop w:val="0"/>
      <w:marBottom w:val="0"/>
      <w:divBdr>
        <w:top w:val="none" w:sz="0" w:space="0" w:color="auto"/>
        <w:left w:val="none" w:sz="0" w:space="0" w:color="auto"/>
        <w:bottom w:val="none" w:sz="0" w:space="0" w:color="auto"/>
        <w:right w:val="none" w:sz="0" w:space="0" w:color="auto"/>
      </w:divBdr>
    </w:div>
    <w:div w:id="175852510">
      <w:bodyDiv w:val="1"/>
      <w:marLeft w:val="0"/>
      <w:marRight w:val="0"/>
      <w:marTop w:val="0"/>
      <w:marBottom w:val="0"/>
      <w:divBdr>
        <w:top w:val="none" w:sz="0" w:space="0" w:color="auto"/>
        <w:left w:val="none" w:sz="0" w:space="0" w:color="auto"/>
        <w:bottom w:val="none" w:sz="0" w:space="0" w:color="auto"/>
        <w:right w:val="none" w:sz="0" w:space="0" w:color="auto"/>
      </w:divBdr>
    </w:div>
    <w:div w:id="177696884">
      <w:bodyDiv w:val="1"/>
      <w:marLeft w:val="0"/>
      <w:marRight w:val="0"/>
      <w:marTop w:val="0"/>
      <w:marBottom w:val="0"/>
      <w:divBdr>
        <w:top w:val="none" w:sz="0" w:space="0" w:color="auto"/>
        <w:left w:val="none" w:sz="0" w:space="0" w:color="auto"/>
        <w:bottom w:val="none" w:sz="0" w:space="0" w:color="auto"/>
        <w:right w:val="none" w:sz="0" w:space="0" w:color="auto"/>
      </w:divBdr>
    </w:div>
    <w:div w:id="216431748">
      <w:bodyDiv w:val="1"/>
      <w:marLeft w:val="0"/>
      <w:marRight w:val="0"/>
      <w:marTop w:val="0"/>
      <w:marBottom w:val="0"/>
      <w:divBdr>
        <w:top w:val="none" w:sz="0" w:space="0" w:color="auto"/>
        <w:left w:val="none" w:sz="0" w:space="0" w:color="auto"/>
        <w:bottom w:val="none" w:sz="0" w:space="0" w:color="auto"/>
        <w:right w:val="none" w:sz="0" w:space="0" w:color="auto"/>
      </w:divBdr>
    </w:div>
    <w:div w:id="243033447">
      <w:bodyDiv w:val="1"/>
      <w:marLeft w:val="0"/>
      <w:marRight w:val="0"/>
      <w:marTop w:val="0"/>
      <w:marBottom w:val="0"/>
      <w:divBdr>
        <w:top w:val="none" w:sz="0" w:space="0" w:color="auto"/>
        <w:left w:val="none" w:sz="0" w:space="0" w:color="auto"/>
        <w:bottom w:val="none" w:sz="0" w:space="0" w:color="auto"/>
        <w:right w:val="none" w:sz="0" w:space="0" w:color="auto"/>
      </w:divBdr>
    </w:div>
    <w:div w:id="244995181">
      <w:bodyDiv w:val="1"/>
      <w:marLeft w:val="0"/>
      <w:marRight w:val="0"/>
      <w:marTop w:val="0"/>
      <w:marBottom w:val="0"/>
      <w:divBdr>
        <w:top w:val="none" w:sz="0" w:space="0" w:color="auto"/>
        <w:left w:val="none" w:sz="0" w:space="0" w:color="auto"/>
        <w:bottom w:val="none" w:sz="0" w:space="0" w:color="auto"/>
        <w:right w:val="none" w:sz="0" w:space="0" w:color="auto"/>
      </w:divBdr>
    </w:div>
    <w:div w:id="272828576">
      <w:bodyDiv w:val="1"/>
      <w:marLeft w:val="0"/>
      <w:marRight w:val="0"/>
      <w:marTop w:val="0"/>
      <w:marBottom w:val="0"/>
      <w:divBdr>
        <w:top w:val="none" w:sz="0" w:space="0" w:color="auto"/>
        <w:left w:val="none" w:sz="0" w:space="0" w:color="auto"/>
        <w:bottom w:val="none" w:sz="0" w:space="0" w:color="auto"/>
        <w:right w:val="none" w:sz="0" w:space="0" w:color="auto"/>
      </w:divBdr>
    </w:div>
    <w:div w:id="285934459">
      <w:bodyDiv w:val="1"/>
      <w:marLeft w:val="0"/>
      <w:marRight w:val="0"/>
      <w:marTop w:val="0"/>
      <w:marBottom w:val="0"/>
      <w:divBdr>
        <w:top w:val="none" w:sz="0" w:space="0" w:color="auto"/>
        <w:left w:val="none" w:sz="0" w:space="0" w:color="auto"/>
        <w:bottom w:val="none" w:sz="0" w:space="0" w:color="auto"/>
        <w:right w:val="none" w:sz="0" w:space="0" w:color="auto"/>
      </w:divBdr>
    </w:div>
    <w:div w:id="322899328">
      <w:bodyDiv w:val="1"/>
      <w:marLeft w:val="0"/>
      <w:marRight w:val="0"/>
      <w:marTop w:val="0"/>
      <w:marBottom w:val="0"/>
      <w:divBdr>
        <w:top w:val="none" w:sz="0" w:space="0" w:color="auto"/>
        <w:left w:val="none" w:sz="0" w:space="0" w:color="auto"/>
        <w:bottom w:val="none" w:sz="0" w:space="0" w:color="auto"/>
        <w:right w:val="none" w:sz="0" w:space="0" w:color="auto"/>
      </w:divBdr>
    </w:div>
    <w:div w:id="457532821">
      <w:bodyDiv w:val="1"/>
      <w:marLeft w:val="0"/>
      <w:marRight w:val="0"/>
      <w:marTop w:val="0"/>
      <w:marBottom w:val="0"/>
      <w:divBdr>
        <w:top w:val="none" w:sz="0" w:space="0" w:color="auto"/>
        <w:left w:val="none" w:sz="0" w:space="0" w:color="auto"/>
        <w:bottom w:val="none" w:sz="0" w:space="0" w:color="auto"/>
        <w:right w:val="none" w:sz="0" w:space="0" w:color="auto"/>
      </w:divBdr>
    </w:div>
    <w:div w:id="497424480">
      <w:bodyDiv w:val="1"/>
      <w:marLeft w:val="0"/>
      <w:marRight w:val="0"/>
      <w:marTop w:val="0"/>
      <w:marBottom w:val="0"/>
      <w:divBdr>
        <w:top w:val="none" w:sz="0" w:space="0" w:color="auto"/>
        <w:left w:val="none" w:sz="0" w:space="0" w:color="auto"/>
        <w:bottom w:val="none" w:sz="0" w:space="0" w:color="auto"/>
        <w:right w:val="none" w:sz="0" w:space="0" w:color="auto"/>
      </w:divBdr>
    </w:div>
    <w:div w:id="527184245">
      <w:bodyDiv w:val="1"/>
      <w:marLeft w:val="0"/>
      <w:marRight w:val="0"/>
      <w:marTop w:val="0"/>
      <w:marBottom w:val="0"/>
      <w:divBdr>
        <w:top w:val="none" w:sz="0" w:space="0" w:color="auto"/>
        <w:left w:val="none" w:sz="0" w:space="0" w:color="auto"/>
        <w:bottom w:val="none" w:sz="0" w:space="0" w:color="auto"/>
        <w:right w:val="none" w:sz="0" w:space="0" w:color="auto"/>
      </w:divBdr>
    </w:div>
    <w:div w:id="608515086">
      <w:bodyDiv w:val="1"/>
      <w:marLeft w:val="0"/>
      <w:marRight w:val="0"/>
      <w:marTop w:val="0"/>
      <w:marBottom w:val="0"/>
      <w:divBdr>
        <w:top w:val="none" w:sz="0" w:space="0" w:color="auto"/>
        <w:left w:val="none" w:sz="0" w:space="0" w:color="auto"/>
        <w:bottom w:val="none" w:sz="0" w:space="0" w:color="auto"/>
        <w:right w:val="none" w:sz="0" w:space="0" w:color="auto"/>
      </w:divBdr>
    </w:div>
    <w:div w:id="661008634">
      <w:bodyDiv w:val="1"/>
      <w:marLeft w:val="0"/>
      <w:marRight w:val="0"/>
      <w:marTop w:val="0"/>
      <w:marBottom w:val="0"/>
      <w:divBdr>
        <w:top w:val="none" w:sz="0" w:space="0" w:color="auto"/>
        <w:left w:val="none" w:sz="0" w:space="0" w:color="auto"/>
        <w:bottom w:val="none" w:sz="0" w:space="0" w:color="auto"/>
        <w:right w:val="none" w:sz="0" w:space="0" w:color="auto"/>
      </w:divBdr>
    </w:div>
    <w:div w:id="695696048">
      <w:bodyDiv w:val="1"/>
      <w:marLeft w:val="0"/>
      <w:marRight w:val="0"/>
      <w:marTop w:val="0"/>
      <w:marBottom w:val="0"/>
      <w:divBdr>
        <w:top w:val="none" w:sz="0" w:space="0" w:color="auto"/>
        <w:left w:val="none" w:sz="0" w:space="0" w:color="auto"/>
        <w:bottom w:val="none" w:sz="0" w:space="0" w:color="auto"/>
        <w:right w:val="none" w:sz="0" w:space="0" w:color="auto"/>
      </w:divBdr>
    </w:div>
    <w:div w:id="727918889">
      <w:bodyDiv w:val="1"/>
      <w:marLeft w:val="0"/>
      <w:marRight w:val="0"/>
      <w:marTop w:val="0"/>
      <w:marBottom w:val="0"/>
      <w:divBdr>
        <w:top w:val="none" w:sz="0" w:space="0" w:color="auto"/>
        <w:left w:val="none" w:sz="0" w:space="0" w:color="auto"/>
        <w:bottom w:val="none" w:sz="0" w:space="0" w:color="auto"/>
        <w:right w:val="none" w:sz="0" w:space="0" w:color="auto"/>
      </w:divBdr>
    </w:div>
    <w:div w:id="842476169">
      <w:bodyDiv w:val="1"/>
      <w:marLeft w:val="0"/>
      <w:marRight w:val="0"/>
      <w:marTop w:val="0"/>
      <w:marBottom w:val="0"/>
      <w:divBdr>
        <w:top w:val="none" w:sz="0" w:space="0" w:color="auto"/>
        <w:left w:val="none" w:sz="0" w:space="0" w:color="auto"/>
        <w:bottom w:val="none" w:sz="0" w:space="0" w:color="auto"/>
        <w:right w:val="none" w:sz="0" w:space="0" w:color="auto"/>
      </w:divBdr>
    </w:div>
    <w:div w:id="856579118">
      <w:bodyDiv w:val="1"/>
      <w:marLeft w:val="0"/>
      <w:marRight w:val="0"/>
      <w:marTop w:val="0"/>
      <w:marBottom w:val="0"/>
      <w:divBdr>
        <w:top w:val="none" w:sz="0" w:space="0" w:color="auto"/>
        <w:left w:val="none" w:sz="0" w:space="0" w:color="auto"/>
        <w:bottom w:val="none" w:sz="0" w:space="0" w:color="auto"/>
        <w:right w:val="none" w:sz="0" w:space="0" w:color="auto"/>
      </w:divBdr>
    </w:div>
    <w:div w:id="909732892">
      <w:bodyDiv w:val="1"/>
      <w:marLeft w:val="0"/>
      <w:marRight w:val="0"/>
      <w:marTop w:val="0"/>
      <w:marBottom w:val="0"/>
      <w:divBdr>
        <w:top w:val="none" w:sz="0" w:space="0" w:color="auto"/>
        <w:left w:val="none" w:sz="0" w:space="0" w:color="auto"/>
        <w:bottom w:val="none" w:sz="0" w:space="0" w:color="auto"/>
        <w:right w:val="none" w:sz="0" w:space="0" w:color="auto"/>
      </w:divBdr>
    </w:div>
    <w:div w:id="921448108">
      <w:bodyDiv w:val="1"/>
      <w:marLeft w:val="0"/>
      <w:marRight w:val="0"/>
      <w:marTop w:val="0"/>
      <w:marBottom w:val="0"/>
      <w:divBdr>
        <w:top w:val="none" w:sz="0" w:space="0" w:color="auto"/>
        <w:left w:val="none" w:sz="0" w:space="0" w:color="auto"/>
        <w:bottom w:val="none" w:sz="0" w:space="0" w:color="auto"/>
        <w:right w:val="none" w:sz="0" w:space="0" w:color="auto"/>
      </w:divBdr>
    </w:div>
    <w:div w:id="926616040">
      <w:bodyDiv w:val="1"/>
      <w:marLeft w:val="0"/>
      <w:marRight w:val="0"/>
      <w:marTop w:val="0"/>
      <w:marBottom w:val="0"/>
      <w:divBdr>
        <w:top w:val="none" w:sz="0" w:space="0" w:color="auto"/>
        <w:left w:val="none" w:sz="0" w:space="0" w:color="auto"/>
        <w:bottom w:val="none" w:sz="0" w:space="0" w:color="auto"/>
        <w:right w:val="none" w:sz="0" w:space="0" w:color="auto"/>
      </w:divBdr>
    </w:div>
    <w:div w:id="958339332">
      <w:bodyDiv w:val="1"/>
      <w:marLeft w:val="0"/>
      <w:marRight w:val="0"/>
      <w:marTop w:val="0"/>
      <w:marBottom w:val="0"/>
      <w:divBdr>
        <w:top w:val="none" w:sz="0" w:space="0" w:color="auto"/>
        <w:left w:val="none" w:sz="0" w:space="0" w:color="auto"/>
        <w:bottom w:val="none" w:sz="0" w:space="0" w:color="auto"/>
        <w:right w:val="none" w:sz="0" w:space="0" w:color="auto"/>
      </w:divBdr>
    </w:div>
    <w:div w:id="976880545">
      <w:bodyDiv w:val="1"/>
      <w:marLeft w:val="0"/>
      <w:marRight w:val="0"/>
      <w:marTop w:val="0"/>
      <w:marBottom w:val="0"/>
      <w:divBdr>
        <w:top w:val="none" w:sz="0" w:space="0" w:color="auto"/>
        <w:left w:val="none" w:sz="0" w:space="0" w:color="auto"/>
        <w:bottom w:val="none" w:sz="0" w:space="0" w:color="auto"/>
        <w:right w:val="none" w:sz="0" w:space="0" w:color="auto"/>
      </w:divBdr>
    </w:div>
    <w:div w:id="996570371">
      <w:bodyDiv w:val="1"/>
      <w:marLeft w:val="0"/>
      <w:marRight w:val="0"/>
      <w:marTop w:val="0"/>
      <w:marBottom w:val="0"/>
      <w:divBdr>
        <w:top w:val="none" w:sz="0" w:space="0" w:color="auto"/>
        <w:left w:val="none" w:sz="0" w:space="0" w:color="auto"/>
        <w:bottom w:val="none" w:sz="0" w:space="0" w:color="auto"/>
        <w:right w:val="none" w:sz="0" w:space="0" w:color="auto"/>
      </w:divBdr>
    </w:div>
    <w:div w:id="1016734774">
      <w:bodyDiv w:val="1"/>
      <w:marLeft w:val="0"/>
      <w:marRight w:val="0"/>
      <w:marTop w:val="0"/>
      <w:marBottom w:val="0"/>
      <w:divBdr>
        <w:top w:val="none" w:sz="0" w:space="0" w:color="auto"/>
        <w:left w:val="none" w:sz="0" w:space="0" w:color="auto"/>
        <w:bottom w:val="none" w:sz="0" w:space="0" w:color="auto"/>
        <w:right w:val="none" w:sz="0" w:space="0" w:color="auto"/>
      </w:divBdr>
    </w:div>
    <w:div w:id="1075012594">
      <w:bodyDiv w:val="1"/>
      <w:marLeft w:val="0"/>
      <w:marRight w:val="0"/>
      <w:marTop w:val="0"/>
      <w:marBottom w:val="0"/>
      <w:divBdr>
        <w:top w:val="none" w:sz="0" w:space="0" w:color="auto"/>
        <w:left w:val="none" w:sz="0" w:space="0" w:color="auto"/>
        <w:bottom w:val="none" w:sz="0" w:space="0" w:color="auto"/>
        <w:right w:val="none" w:sz="0" w:space="0" w:color="auto"/>
      </w:divBdr>
    </w:div>
    <w:div w:id="1123034499">
      <w:bodyDiv w:val="1"/>
      <w:marLeft w:val="0"/>
      <w:marRight w:val="0"/>
      <w:marTop w:val="0"/>
      <w:marBottom w:val="0"/>
      <w:divBdr>
        <w:top w:val="none" w:sz="0" w:space="0" w:color="auto"/>
        <w:left w:val="none" w:sz="0" w:space="0" w:color="auto"/>
        <w:bottom w:val="none" w:sz="0" w:space="0" w:color="auto"/>
        <w:right w:val="none" w:sz="0" w:space="0" w:color="auto"/>
      </w:divBdr>
    </w:div>
    <w:div w:id="1135870990">
      <w:bodyDiv w:val="1"/>
      <w:marLeft w:val="0"/>
      <w:marRight w:val="0"/>
      <w:marTop w:val="0"/>
      <w:marBottom w:val="0"/>
      <w:divBdr>
        <w:top w:val="none" w:sz="0" w:space="0" w:color="auto"/>
        <w:left w:val="none" w:sz="0" w:space="0" w:color="auto"/>
        <w:bottom w:val="none" w:sz="0" w:space="0" w:color="auto"/>
        <w:right w:val="none" w:sz="0" w:space="0" w:color="auto"/>
      </w:divBdr>
    </w:div>
    <w:div w:id="1159923169">
      <w:bodyDiv w:val="1"/>
      <w:marLeft w:val="0"/>
      <w:marRight w:val="0"/>
      <w:marTop w:val="0"/>
      <w:marBottom w:val="0"/>
      <w:divBdr>
        <w:top w:val="none" w:sz="0" w:space="0" w:color="auto"/>
        <w:left w:val="none" w:sz="0" w:space="0" w:color="auto"/>
        <w:bottom w:val="none" w:sz="0" w:space="0" w:color="auto"/>
        <w:right w:val="none" w:sz="0" w:space="0" w:color="auto"/>
      </w:divBdr>
    </w:div>
    <w:div w:id="1167481600">
      <w:bodyDiv w:val="1"/>
      <w:marLeft w:val="0"/>
      <w:marRight w:val="0"/>
      <w:marTop w:val="0"/>
      <w:marBottom w:val="0"/>
      <w:divBdr>
        <w:top w:val="none" w:sz="0" w:space="0" w:color="auto"/>
        <w:left w:val="none" w:sz="0" w:space="0" w:color="auto"/>
        <w:bottom w:val="none" w:sz="0" w:space="0" w:color="auto"/>
        <w:right w:val="none" w:sz="0" w:space="0" w:color="auto"/>
      </w:divBdr>
    </w:div>
    <w:div w:id="1175806694">
      <w:bodyDiv w:val="1"/>
      <w:marLeft w:val="0"/>
      <w:marRight w:val="0"/>
      <w:marTop w:val="0"/>
      <w:marBottom w:val="0"/>
      <w:divBdr>
        <w:top w:val="none" w:sz="0" w:space="0" w:color="auto"/>
        <w:left w:val="none" w:sz="0" w:space="0" w:color="auto"/>
        <w:bottom w:val="none" w:sz="0" w:space="0" w:color="auto"/>
        <w:right w:val="none" w:sz="0" w:space="0" w:color="auto"/>
      </w:divBdr>
    </w:div>
    <w:div w:id="1178422169">
      <w:bodyDiv w:val="1"/>
      <w:marLeft w:val="0"/>
      <w:marRight w:val="0"/>
      <w:marTop w:val="0"/>
      <w:marBottom w:val="0"/>
      <w:divBdr>
        <w:top w:val="none" w:sz="0" w:space="0" w:color="auto"/>
        <w:left w:val="none" w:sz="0" w:space="0" w:color="auto"/>
        <w:bottom w:val="none" w:sz="0" w:space="0" w:color="auto"/>
        <w:right w:val="none" w:sz="0" w:space="0" w:color="auto"/>
      </w:divBdr>
    </w:div>
    <w:div w:id="1254587119">
      <w:bodyDiv w:val="1"/>
      <w:marLeft w:val="0"/>
      <w:marRight w:val="0"/>
      <w:marTop w:val="0"/>
      <w:marBottom w:val="0"/>
      <w:divBdr>
        <w:top w:val="none" w:sz="0" w:space="0" w:color="auto"/>
        <w:left w:val="none" w:sz="0" w:space="0" w:color="auto"/>
        <w:bottom w:val="none" w:sz="0" w:space="0" w:color="auto"/>
        <w:right w:val="none" w:sz="0" w:space="0" w:color="auto"/>
      </w:divBdr>
    </w:div>
    <w:div w:id="1268929364">
      <w:bodyDiv w:val="1"/>
      <w:marLeft w:val="0"/>
      <w:marRight w:val="0"/>
      <w:marTop w:val="0"/>
      <w:marBottom w:val="0"/>
      <w:divBdr>
        <w:top w:val="none" w:sz="0" w:space="0" w:color="auto"/>
        <w:left w:val="none" w:sz="0" w:space="0" w:color="auto"/>
        <w:bottom w:val="none" w:sz="0" w:space="0" w:color="auto"/>
        <w:right w:val="none" w:sz="0" w:space="0" w:color="auto"/>
      </w:divBdr>
    </w:div>
    <w:div w:id="1310790273">
      <w:bodyDiv w:val="1"/>
      <w:marLeft w:val="0"/>
      <w:marRight w:val="0"/>
      <w:marTop w:val="0"/>
      <w:marBottom w:val="0"/>
      <w:divBdr>
        <w:top w:val="none" w:sz="0" w:space="0" w:color="auto"/>
        <w:left w:val="none" w:sz="0" w:space="0" w:color="auto"/>
        <w:bottom w:val="none" w:sz="0" w:space="0" w:color="auto"/>
        <w:right w:val="none" w:sz="0" w:space="0" w:color="auto"/>
      </w:divBdr>
    </w:div>
    <w:div w:id="1365212000">
      <w:bodyDiv w:val="1"/>
      <w:marLeft w:val="0"/>
      <w:marRight w:val="0"/>
      <w:marTop w:val="0"/>
      <w:marBottom w:val="0"/>
      <w:divBdr>
        <w:top w:val="none" w:sz="0" w:space="0" w:color="auto"/>
        <w:left w:val="none" w:sz="0" w:space="0" w:color="auto"/>
        <w:bottom w:val="none" w:sz="0" w:space="0" w:color="auto"/>
        <w:right w:val="none" w:sz="0" w:space="0" w:color="auto"/>
      </w:divBdr>
    </w:div>
    <w:div w:id="1391919809">
      <w:bodyDiv w:val="1"/>
      <w:marLeft w:val="0"/>
      <w:marRight w:val="0"/>
      <w:marTop w:val="0"/>
      <w:marBottom w:val="0"/>
      <w:divBdr>
        <w:top w:val="none" w:sz="0" w:space="0" w:color="auto"/>
        <w:left w:val="none" w:sz="0" w:space="0" w:color="auto"/>
        <w:bottom w:val="none" w:sz="0" w:space="0" w:color="auto"/>
        <w:right w:val="none" w:sz="0" w:space="0" w:color="auto"/>
      </w:divBdr>
    </w:div>
    <w:div w:id="1404523849">
      <w:bodyDiv w:val="1"/>
      <w:marLeft w:val="0"/>
      <w:marRight w:val="0"/>
      <w:marTop w:val="0"/>
      <w:marBottom w:val="0"/>
      <w:divBdr>
        <w:top w:val="none" w:sz="0" w:space="0" w:color="auto"/>
        <w:left w:val="none" w:sz="0" w:space="0" w:color="auto"/>
        <w:bottom w:val="none" w:sz="0" w:space="0" w:color="auto"/>
        <w:right w:val="none" w:sz="0" w:space="0" w:color="auto"/>
      </w:divBdr>
    </w:div>
    <w:div w:id="1443382637">
      <w:bodyDiv w:val="1"/>
      <w:marLeft w:val="0"/>
      <w:marRight w:val="0"/>
      <w:marTop w:val="0"/>
      <w:marBottom w:val="0"/>
      <w:divBdr>
        <w:top w:val="none" w:sz="0" w:space="0" w:color="auto"/>
        <w:left w:val="none" w:sz="0" w:space="0" w:color="auto"/>
        <w:bottom w:val="none" w:sz="0" w:space="0" w:color="auto"/>
        <w:right w:val="none" w:sz="0" w:space="0" w:color="auto"/>
      </w:divBdr>
    </w:div>
    <w:div w:id="1460611046">
      <w:bodyDiv w:val="1"/>
      <w:marLeft w:val="0"/>
      <w:marRight w:val="0"/>
      <w:marTop w:val="0"/>
      <w:marBottom w:val="0"/>
      <w:divBdr>
        <w:top w:val="none" w:sz="0" w:space="0" w:color="auto"/>
        <w:left w:val="none" w:sz="0" w:space="0" w:color="auto"/>
        <w:bottom w:val="none" w:sz="0" w:space="0" w:color="auto"/>
        <w:right w:val="none" w:sz="0" w:space="0" w:color="auto"/>
      </w:divBdr>
    </w:div>
    <w:div w:id="1469475826">
      <w:bodyDiv w:val="1"/>
      <w:marLeft w:val="0"/>
      <w:marRight w:val="0"/>
      <w:marTop w:val="0"/>
      <w:marBottom w:val="0"/>
      <w:divBdr>
        <w:top w:val="none" w:sz="0" w:space="0" w:color="auto"/>
        <w:left w:val="none" w:sz="0" w:space="0" w:color="auto"/>
        <w:bottom w:val="none" w:sz="0" w:space="0" w:color="auto"/>
        <w:right w:val="none" w:sz="0" w:space="0" w:color="auto"/>
      </w:divBdr>
    </w:div>
    <w:div w:id="1491679073">
      <w:bodyDiv w:val="1"/>
      <w:marLeft w:val="0"/>
      <w:marRight w:val="0"/>
      <w:marTop w:val="0"/>
      <w:marBottom w:val="0"/>
      <w:divBdr>
        <w:top w:val="none" w:sz="0" w:space="0" w:color="auto"/>
        <w:left w:val="none" w:sz="0" w:space="0" w:color="auto"/>
        <w:bottom w:val="none" w:sz="0" w:space="0" w:color="auto"/>
        <w:right w:val="none" w:sz="0" w:space="0" w:color="auto"/>
      </w:divBdr>
    </w:div>
    <w:div w:id="1522667446">
      <w:bodyDiv w:val="1"/>
      <w:marLeft w:val="0"/>
      <w:marRight w:val="0"/>
      <w:marTop w:val="0"/>
      <w:marBottom w:val="0"/>
      <w:divBdr>
        <w:top w:val="none" w:sz="0" w:space="0" w:color="auto"/>
        <w:left w:val="none" w:sz="0" w:space="0" w:color="auto"/>
        <w:bottom w:val="none" w:sz="0" w:space="0" w:color="auto"/>
        <w:right w:val="none" w:sz="0" w:space="0" w:color="auto"/>
      </w:divBdr>
    </w:div>
    <w:div w:id="1540780761">
      <w:bodyDiv w:val="1"/>
      <w:marLeft w:val="0"/>
      <w:marRight w:val="0"/>
      <w:marTop w:val="0"/>
      <w:marBottom w:val="0"/>
      <w:divBdr>
        <w:top w:val="none" w:sz="0" w:space="0" w:color="auto"/>
        <w:left w:val="none" w:sz="0" w:space="0" w:color="auto"/>
        <w:bottom w:val="none" w:sz="0" w:space="0" w:color="auto"/>
        <w:right w:val="none" w:sz="0" w:space="0" w:color="auto"/>
      </w:divBdr>
    </w:div>
    <w:div w:id="1545436761">
      <w:bodyDiv w:val="1"/>
      <w:marLeft w:val="0"/>
      <w:marRight w:val="0"/>
      <w:marTop w:val="0"/>
      <w:marBottom w:val="0"/>
      <w:divBdr>
        <w:top w:val="none" w:sz="0" w:space="0" w:color="auto"/>
        <w:left w:val="none" w:sz="0" w:space="0" w:color="auto"/>
        <w:bottom w:val="none" w:sz="0" w:space="0" w:color="auto"/>
        <w:right w:val="none" w:sz="0" w:space="0" w:color="auto"/>
      </w:divBdr>
    </w:div>
    <w:div w:id="1550456342">
      <w:bodyDiv w:val="1"/>
      <w:marLeft w:val="0"/>
      <w:marRight w:val="0"/>
      <w:marTop w:val="0"/>
      <w:marBottom w:val="0"/>
      <w:divBdr>
        <w:top w:val="none" w:sz="0" w:space="0" w:color="auto"/>
        <w:left w:val="none" w:sz="0" w:space="0" w:color="auto"/>
        <w:bottom w:val="none" w:sz="0" w:space="0" w:color="auto"/>
        <w:right w:val="none" w:sz="0" w:space="0" w:color="auto"/>
      </w:divBdr>
    </w:div>
    <w:div w:id="1564566181">
      <w:bodyDiv w:val="1"/>
      <w:marLeft w:val="0"/>
      <w:marRight w:val="0"/>
      <w:marTop w:val="0"/>
      <w:marBottom w:val="0"/>
      <w:divBdr>
        <w:top w:val="none" w:sz="0" w:space="0" w:color="auto"/>
        <w:left w:val="none" w:sz="0" w:space="0" w:color="auto"/>
        <w:bottom w:val="none" w:sz="0" w:space="0" w:color="auto"/>
        <w:right w:val="none" w:sz="0" w:space="0" w:color="auto"/>
      </w:divBdr>
    </w:div>
    <w:div w:id="1567447692">
      <w:bodyDiv w:val="1"/>
      <w:marLeft w:val="0"/>
      <w:marRight w:val="0"/>
      <w:marTop w:val="0"/>
      <w:marBottom w:val="0"/>
      <w:divBdr>
        <w:top w:val="none" w:sz="0" w:space="0" w:color="auto"/>
        <w:left w:val="none" w:sz="0" w:space="0" w:color="auto"/>
        <w:bottom w:val="none" w:sz="0" w:space="0" w:color="auto"/>
        <w:right w:val="none" w:sz="0" w:space="0" w:color="auto"/>
      </w:divBdr>
    </w:div>
    <w:div w:id="1620868989">
      <w:bodyDiv w:val="1"/>
      <w:marLeft w:val="0"/>
      <w:marRight w:val="0"/>
      <w:marTop w:val="0"/>
      <w:marBottom w:val="0"/>
      <w:divBdr>
        <w:top w:val="none" w:sz="0" w:space="0" w:color="auto"/>
        <w:left w:val="none" w:sz="0" w:space="0" w:color="auto"/>
        <w:bottom w:val="none" w:sz="0" w:space="0" w:color="auto"/>
        <w:right w:val="none" w:sz="0" w:space="0" w:color="auto"/>
      </w:divBdr>
    </w:div>
    <w:div w:id="1622612446">
      <w:bodyDiv w:val="1"/>
      <w:marLeft w:val="0"/>
      <w:marRight w:val="0"/>
      <w:marTop w:val="0"/>
      <w:marBottom w:val="0"/>
      <w:divBdr>
        <w:top w:val="none" w:sz="0" w:space="0" w:color="auto"/>
        <w:left w:val="none" w:sz="0" w:space="0" w:color="auto"/>
        <w:bottom w:val="none" w:sz="0" w:space="0" w:color="auto"/>
        <w:right w:val="none" w:sz="0" w:space="0" w:color="auto"/>
      </w:divBdr>
    </w:div>
    <w:div w:id="1651324666">
      <w:bodyDiv w:val="1"/>
      <w:marLeft w:val="0"/>
      <w:marRight w:val="0"/>
      <w:marTop w:val="0"/>
      <w:marBottom w:val="0"/>
      <w:divBdr>
        <w:top w:val="none" w:sz="0" w:space="0" w:color="auto"/>
        <w:left w:val="none" w:sz="0" w:space="0" w:color="auto"/>
        <w:bottom w:val="none" w:sz="0" w:space="0" w:color="auto"/>
        <w:right w:val="none" w:sz="0" w:space="0" w:color="auto"/>
      </w:divBdr>
    </w:div>
    <w:div w:id="1667241497">
      <w:bodyDiv w:val="1"/>
      <w:marLeft w:val="0"/>
      <w:marRight w:val="0"/>
      <w:marTop w:val="0"/>
      <w:marBottom w:val="0"/>
      <w:divBdr>
        <w:top w:val="none" w:sz="0" w:space="0" w:color="auto"/>
        <w:left w:val="none" w:sz="0" w:space="0" w:color="auto"/>
        <w:bottom w:val="none" w:sz="0" w:space="0" w:color="auto"/>
        <w:right w:val="none" w:sz="0" w:space="0" w:color="auto"/>
      </w:divBdr>
    </w:div>
    <w:div w:id="1705405888">
      <w:bodyDiv w:val="1"/>
      <w:marLeft w:val="0"/>
      <w:marRight w:val="0"/>
      <w:marTop w:val="0"/>
      <w:marBottom w:val="0"/>
      <w:divBdr>
        <w:top w:val="none" w:sz="0" w:space="0" w:color="auto"/>
        <w:left w:val="none" w:sz="0" w:space="0" w:color="auto"/>
        <w:bottom w:val="none" w:sz="0" w:space="0" w:color="auto"/>
        <w:right w:val="none" w:sz="0" w:space="0" w:color="auto"/>
      </w:divBdr>
    </w:div>
    <w:div w:id="1758400924">
      <w:bodyDiv w:val="1"/>
      <w:marLeft w:val="0"/>
      <w:marRight w:val="0"/>
      <w:marTop w:val="0"/>
      <w:marBottom w:val="0"/>
      <w:divBdr>
        <w:top w:val="none" w:sz="0" w:space="0" w:color="auto"/>
        <w:left w:val="none" w:sz="0" w:space="0" w:color="auto"/>
        <w:bottom w:val="none" w:sz="0" w:space="0" w:color="auto"/>
        <w:right w:val="none" w:sz="0" w:space="0" w:color="auto"/>
      </w:divBdr>
    </w:div>
    <w:div w:id="1761490498">
      <w:bodyDiv w:val="1"/>
      <w:marLeft w:val="0"/>
      <w:marRight w:val="0"/>
      <w:marTop w:val="0"/>
      <w:marBottom w:val="0"/>
      <w:divBdr>
        <w:top w:val="none" w:sz="0" w:space="0" w:color="auto"/>
        <w:left w:val="none" w:sz="0" w:space="0" w:color="auto"/>
        <w:bottom w:val="none" w:sz="0" w:space="0" w:color="auto"/>
        <w:right w:val="none" w:sz="0" w:space="0" w:color="auto"/>
      </w:divBdr>
    </w:div>
    <w:div w:id="1818260584">
      <w:bodyDiv w:val="1"/>
      <w:marLeft w:val="0"/>
      <w:marRight w:val="0"/>
      <w:marTop w:val="0"/>
      <w:marBottom w:val="0"/>
      <w:divBdr>
        <w:top w:val="none" w:sz="0" w:space="0" w:color="auto"/>
        <w:left w:val="none" w:sz="0" w:space="0" w:color="auto"/>
        <w:bottom w:val="none" w:sz="0" w:space="0" w:color="auto"/>
        <w:right w:val="none" w:sz="0" w:space="0" w:color="auto"/>
      </w:divBdr>
    </w:div>
    <w:div w:id="1820540329">
      <w:bodyDiv w:val="1"/>
      <w:marLeft w:val="0"/>
      <w:marRight w:val="0"/>
      <w:marTop w:val="0"/>
      <w:marBottom w:val="0"/>
      <w:divBdr>
        <w:top w:val="none" w:sz="0" w:space="0" w:color="auto"/>
        <w:left w:val="none" w:sz="0" w:space="0" w:color="auto"/>
        <w:bottom w:val="none" w:sz="0" w:space="0" w:color="auto"/>
        <w:right w:val="none" w:sz="0" w:space="0" w:color="auto"/>
      </w:divBdr>
    </w:div>
    <w:div w:id="1822119387">
      <w:bodyDiv w:val="1"/>
      <w:marLeft w:val="0"/>
      <w:marRight w:val="0"/>
      <w:marTop w:val="0"/>
      <w:marBottom w:val="0"/>
      <w:divBdr>
        <w:top w:val="none" w:sz="0" w:space="0" w:color="auto"/>
        <w:left w:val="none" w:sz="0" w:space="0" w:color="auto"/>
        <w:bottom w:val="none" w:sz="0" w:space="0" w:color="auto"/>
        <w:right w:val="none" w:sz="0" w:space="0" w:color="auto"/>
      </w:divBdr>
    </w:div>
    <w:div w:id="1824614592">
      <w:bodyDiv w:val="1"/>
      <w:marLeft w:val="0"/>
      <w:marRight w:val="0"/>
      <w:marTop w:val="0"/>
      <w:marBottom w:val="0"/>
      <w:divBdr>
        <w:top w:val="none" w:sz="0" w:space="0" w:color="auto"/>
        <w:left w:val="none" w:sz="0" w:space="0" w:color="auto"/>
        <w:bottom w:val="none" w:sz="0" w:space="0" w:color="auto"/>
        <w:right w:val="none" w:sz="0" w:space="0" w:color="auto"/>
      </w:divBdr>
    </w:div>
    <w:div w:id="1941596951">
      <w:bodyDiv w:val="1"/>
      <w:marLeft w:val="0"/>
      <w:marRight w:val="0"/>
      <w:marTop w:val="0"/>
      <w:marBottom w:val="0"/>
      <w:divBdr>
        <w:top w:val="none" w:sz="0" w:space="0" w:color="auto"/>
        <w:left w:val="none" w:sz="0" w:space="0" w:color="auto"/>
        <w:bottom w:val="none" w:sz="0" w:space="0" w:color="auto"/>
        <w:right w:val="none" w:sz="0" w:space="0" w:color="auto"/>
      </w:divBdr>
    </w:div>
    <w:div w:id="1941982200">
      <w:bodyDiv w:val="1"/>
      <w:marLeft w:val="0"/>
      <w:marRight w:val="0"/>
      <w:marTop w:val="0"/>
      <w:marBottom w:val="0"/>
      <w:divBdr>
        <w:top w:val="none" w:sz="0" w:space="0" w:color="auto"/>
        <w:left w:val="none" w:sz="0" w:space="0" w:color="auto"/>
        <w:bottom w:val="none" w:sz="0" w:space="0" w:color="auto"/>
        <w:right w:val="none" w:sz="0" w:space="0" w:color="auto"/>
      </w:divBdr>
    </w:div>
    <w:div w:id="1963227954">
      <w:bodyDiv w:val="1"/>
      <w:marLeft w:val="0"/>
      <w:marRight w:val="0"/>
      <w:marTop w:val="0"/>
      <w:marBottom w:val="0"/>
      <w:divBdr>
        <w:top w:val="none" w:sz="0" w:space="0" w:color="auto"/>
        <w:left w:val="none" w:sz="0" w:space="0" w:color="auto"/>
        <w:bottom w:val="none" w:sz="0" w:space="0" w:color="auto"/>
        <w:right w:val="none" w:sz="0" w:space="0" w:color="auto"/>
      </w:divBdr>
    </w:div>
    <w:div w:id="1983776855">
      <w:bodyDiv w:val="1"/>
      <w:marLeft w:val="0"/>
      <w:marRight w:val="0"/>
      <w:marTop w:val="0"/>
      <w:marBottom w:val="0"/>
      <w:divBdr>
        <w:top w:val="none" w:sz="0" w:space="0" w:color="auto"/>
        <w:left w:val="none" w:sz="0" w:space="0" w:color="auto"/>
        <w:bottom w:val="none" w:sz="0" w:space="0" w:color="auto"/>
        <w:right w:val="none" w:sz="0" w:space="0" w:color="auto"/>
      </w:divBdr>
      <w:divsChild>
        <w:div w:id="116721134">
          <w:marLeft w:val="0"/>
          <w:marRight w:val="0"/>
          <w:marTop w:val="0"/>
          <w:marBottom w:val="0"/>
          <w:divBdr>
            <w:top w:val="none" w:sz="0" w:space="0" w:color="auto"/>
            <w:left w:val="none" w:sz="0" w:space="0" w:color="auto"/>
            <w:bottom w:val="none" w:sz="0" w:space="0" w:color="auto"/>
            <w:right w:val="none" w:sz="0" w:space="0" w:color="auto"/>
          </w:divBdr>
          <w:divsChild>
            <w:div w:id="682508933">
              <w:marLeft w:val="0"/>
              <w:marRight w:val="0"/>
              <w:marTop w:val="0"/>
              <w:marBottom w:val="0"/>
              <w:divBdr>
                <w:top w:val="none" w:sz="0" w:space="0" w:color="auto"/>
                <w:left w:val="none" w:sz="0" w:space="0" w:color="auto"/>
                <w:bottom w:val="none" w:sz="0" w:space="0" w:color="auto"/>
                <w:right w:val="none" w:sz="0" w:space="0" w:color="auto"/>
              </w:divBdr>
              <w:divsChild>
                <w:div w:id="11031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22928">
      <w:bodyDiv w:val="1"/>
      <w:marLeft w:val="0"/>
      <w:marRight w:val="0"/>
      <w:marTop w:val="0"/>
      <w:marBottom w:val="0"/>
      <w:divBdr>
        <w:top w:val="none" w:sz="0" w:space="0" w:color="auto"/>
        <w:left w:val="none" w:sz="0" w:space="0" w:color="auto"/>
        <w:bottom w:val="none" w:sz="0" w:space="0" w:color="auto"/>
        <w:right w:val="none" w:sz="0" w:space="0" w:color="auto"/>
      </w:divBdr>
    </w:div>
    <w:div w:id="2087259182">
      <w:bodyDiv w:val="1"/>
      <w:marLeft w:val="0"/>
      <w:marRight w:val="0"/>
      <w:marTop w:val="0"/>
      <w:marBottom w:val="0"/>
      <w:divBdr>
        <w:top w:val="none" w:sz="0" w:space="0" w:color="auto"/>
        <w:left w:val="none" w:sz="0" w:space="0" w:color="auto"/>
        <w:bottom w:val="none" w:sz="0" w:space="0" w:color="auto"/>
        <w:right w:val="none" w:sz="0" w:space="0" w:color="auto"/>
      </w:divBdr>
    </w:div>
    <w:div w:id="2106925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19ht</b:Tag>
    <b:SourceType>InternetSite</b:SourceType>
    <b:Guid>{646291D5-70BC-064B-AEBC-73280A2BC6C7}</b:Guid>
    <b:URL>https://www.computerhope.com/jargon/i/irq.htm</b:URL>
    <b:Year>2019</b:Year>
    <b:Month>Febuary</b:Month>
    <b:Day>4</b:Day>
    <b:Title>IRQ</b:Title>
    <b:InternetSiteTitle>Computer Hope</b:InternetSiteTitle>
    <b:Author>
      <b:Author>
        <b:NameList>
          <b:Person>
            <b:First>Computer Hope</b:First>
          </b:Person>
        </b:NameList>
      </b:Author>
    </b:Author>
    <b:RefOrder>2</b:RefOrder>
  </b:Source>
  <b:Source>
    <b:Tag>Len16</b:Tag>
    <b:SourceType>InternetSite</b:SourceType>
    <b:Guid>{EBCB034B-1213-334E-A43E-D6D52C06E15E}</b:Guid>
    <b:Author>
      <b:Author>
        <b:NameList>
          <b:Person>
            <b:First>Lenovo Support</b:First>
          </b:Person>
        </b:NameList>
      </b:Author>
    </b:Author>
    <b:Title>What does the icons mean in Device Manager</b:Title>
    <b:InternetSiteTitle>Lenovo</b:InternetSiteTitle>
    <b:URL>https://support.lenovo.com/hk/en/solutions/ht117588</b:URL>
    <b:Year>2016</b:Year>
    <b:Month>October</b:Month>
    <b:Day>13</b:Day>
    <b:RefOrder>1</b:RefOrder>
  </b:Source>
  <b:Source>
    <b:Tag>Bra16</b:Tag>
    <b:SourceType>InternetSite</b:SourceType>
    <b:Guid>{170189E9-37A1-B246-A5FF-0214BF4F9740}</b:Guid>
    <b:Title>I/O Addresses</b:Title>
    <b:InternetSiteTitle>Brain Bell</b:InternetSiteTitle>
    <b:URL>https://www.brainbell.com/tutors/A+/Hardware/I_O_Addresses.htm</b:URL>
    <b:Year>2016</b:Year>
    <b:Month>August</b:Month>
    <b:Day>1</b:Day>
    <b:Author>
      <b:Author>
        <b:NameList>
          <b:Person>
            <b:First>Brain Bell</b:First>
          </b:Person>
        </b:NameList>
      </b:Author>
    </b:Author>
    <b:RefOrder>3</b:RefOrder>
  </b:Source>
  <b:Source>
    <b:Tag>Fis18</b:Tag>
    <b:SourceType>InternetSite</b:SourceType>
    <b:Guid>{D037467D-5435-1B46-B0A6-20A07D057BE7}</b:Guid>
    <b:Author>
      <b:Author>
        <b:Corporate>Fisher, Tim</b:Corporate>
      </b:Author>
    </b:Author>
    <b:Title>What Is Device Manager?</b:Title>
    <b:InternetSiteTitle>Lifewire</b:InternetSiteTitle>
    <b:URL>https://www.lifewire.com/device-manager-2625860</b:URL>
    <b:Year>2018</b:Year>
    <b:Month>December</b:Month>
    <b:Day>17</b:Day>
    <b:RefOrder>4</b:RefOrder>
  </b:Source>
  <b:Source>
    <b:Tag>Pin16</b:Tag>
    <b:SourceType>InternetSite</b:SourceType>
    <b:Guid>{E21986BD-15CC-7E44-872E-20DD1AAA9DC0}</b:Guid>
    <b:Author>
      <b:Author>
        <b:NameList>
          <b:Person>
            <b:Last>Pinola</b:Last>
            <b:First>Melanie</b:First>
          </b:Person>
        </b:NameList>
      </b:Author>
    </b:Author>
    <b:Title>How and When to Defragment Your Hard Drive in Windows 10</b:Title>
    <b:InternetSiteTitle>Laptopmag</b:InternetSiteTitle>
    <b:URL>https://www.laptopmag.com/articles/defragment-hard-drive-windows</b:URL>
    <b:Year>2016</b:Year>
    <b:Month>January</b:Month>
    <b:Day>30</b:Day>
    <b:RefOrder>5</b:RefOrder>
  </b:Source>
  <b:Source>
    <b:Tag>Fis19</b:Tag>
    <b:SourceType>InternetSite</b:SourceType>
    <b:Guid>{EAFD2B0F-0D49-944D-865B-DB26C748DC26}</b:Guid>
    <b:Author>
      <b:Author>
        <b:NameList>
          <b:Person>
            <b:Last>Fisher</b:Last>
            <b:First>Tim</b:First>
          </b:Person>
        </b:NameList>
      </b:Author>
    </b:Author>
    <b:Title>How to Open the Windows Task Manager, What It's Used for, and Lots More</b:Title>
    <b:InternetSiteTitle>Lifewire</b:InternetSiteTitle>
    <b:URL>https://www.lifewire.com/task-manager-2626025</b:URL>
    <b:Year>2019</b:Year>
    <b:Month>February</b:Month>
    <b:Day>14</b:Day>
    <b:RefOrder>6</b:RefOrder>
  </b:Source>
  <b:Source>
    <b:Tag>MoC18</b:Tag>
    <b:SourceType>InternetSite</b:SourceType>
    <b:Guid>{405C332A-6DFC-C341-A852-4695270D4255}</b:Guid>
    <b:Author>
      <b:Author>
        <b:NameList>
          <b:Person>
            <b:Last>Mo</b:Last>
            <b:First>Camilla</b:First>
          </b:Person>
        </b:NameList>
      </b:Author>
    </b:Author>
    <b:Title>System Idle Process High CPU Usage</b:Title>
    <b:InternetSiteTitle>Driver Easy</b:InternetSiteTitle>
    <b:URL>https://www.drivereasy.com/knowledge/system-idle-process-high-cpu-solved/</b:URL>
    <b:Year>2018</b:Year>
    <b:Month>October</b:Month>
    <b:Day>1</b:Day>
    <b:RefOrder>7</b:RefOrder>
  </b:Source>
  <b:Source>
    <b:Tag>Arr18</b:Tag>
    <b:SourceType>InternetSite</b:SourceType>
    <b:Guid>{BF423D15-A92F-DE4F-9381-069F738BCEF3}</b:Guid>
    <b:Author>
      <b:Author>
        <b:NameList>
          <b:Person>
            <b:Last>Arrows</b:Last>
            <b:First>Kevin</b:First>
          </b:Person>
        </b:NameList>
      </b:Author>
    </b:Author>
    <b:Title>Fix: System Interrupts High CPU Usage</b:Title>
    <b:InternetSiteTitle>Appuals</b:InternetSiteTitle>
    <b:URL>https://appuals.com/fix-system-interrupts-high-cpu-usage/</b:URL>
    <b:Year>2018</b:Year>
    <b:Month>January</b:Month>
    <b:Day>19</b:Day>
    <b:RefOrder>8</b:RefOrder>
  </b:Source>
  <b:Source>
    <b:Tag>Bro06</b:Tag>
    <b:SourceType>InternetSite</b:SourceType>
    <b:Guid>{7EFE9C9C-8D6E-E74F-A417-6CD9173D2217}</b:Guid>
    <b:Author>
      <b:Author>
        <b:NameList>
          <b:Person>
            <b:Last>Brooks</b:Last>
            <b:First>Arik</b:First>
          </b:Person>
        </b:NameList>
      </b:Author>
    </b:Author>
    <b:Title>Operating System and Process Monitoring Tools </b:Title>
    <b:InternetSiteTitle>Washington University in St. Louis, Computer Science and Engineering</b:InternetSiteTitle>
    <b:URL>https://www.cse.wustl.edu/~jain/cse567-06/ftp/os_monitors/index.html#sec2.1</b:URL>
    <b:Year>2006</b:Year>
    <b:Month>January</b:Month>
    <b:Day>1</b:Day>
    <b:RefOrder>9</b:RefOrder>
  </b:Source>
</b:Sources>
</file>

<file path=customXml/itemProps1.xml><?xml version="1.0" encoding="utf-8"?>
<ds:datastoreItem xmlns:ds="http://schemas.openxmlformats.org/officeDocument/2006/customXml" ds:itemID="{159A0BB3-3367-1342-A9CC-5F369BF76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1790</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LOW Zhi Hao</dc:creator>
  <cp:keywords/>
  <dc:description/>
  <cp:lastModifiedBy>LOW Zhi Hao</cp:lastModifiedBy>
  <cp:revision>3</cp:revision>
  <dcterms:created xsi:type="dcterms:W3CDTF">2019-04-24T21:08:00Z</dcterms:created>
  <dcterms:modified xsi:type="dcterms:W3CDTF">2019-04-24T21:10:00Z</dcterms:modified>
</cp:coreProperties>
</file>